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3C6B1" w14:textId="08750EB3" w:rsidR="001643BB" w:rsidRPr="00044085" w:rsidRDefault="00044085" w:rsidP="00301660">
      <w:pPr>
        <w:rPr>
          <w:rFonts w:asciiTheme="minorHAnsi" w:hAnsiTheme="minorHAnsi" w:cstheme="majorHAnsi"/>
          <w:b/>
        </w:rPr>
      </w:pPr>
      <w:r w:rsidRPr="00044085">
        <w:rPr>
          <w:rFonts w:asciiTheme="minorHAnsi" w:hAnsiTheme="minorHAnsi" w:cstheme="majorHAnsi"/>
          <w:b/>
          <w:highlight w:val="yellow"/>
        </w:rPr>
        <w:t>Media Release TEMPLATE</w:t>
      </w:r>
    </w:p>
    <w:p w14:paraId="568A6584" w14:textId="77777777" w:rsidR="00D00CE5" w:rsidRPr="00DF02C6" w:rsidRDefault="00D00CE5" w:rsidP="00301660">
      <w:pPr>
        <w:jc w:val="right"/>
        <w:rPr>
          <w:rFonts w:asciiTheme="minorHAnsi" w:hAnsiTheme="minorHAnsi" w:cstheme="majorHAnsi"/>
          <w:b/>
          <w:noProof/>
          <w:color w:val="4472C4" w:themeColor="accent5"/>
          <w:sz w:val="32"/>
        </w:rPr>
      </w:pPr>
      <w:r w:rsidRPr="00DF02C6">
        <w:rPr>
          <w:rFonts w:asciiTheme="minorHAnsi" w:hAnsiTheme="minorHAnsi" w:cstheme="majorHAnsi"/>
          <w:b/>
          <w:noProof/>
          <w:color w:val="4472C4" w:themeColor="accent5"/>
          <w:sz w:val="32"/>
        </w:rPr>
        <w:t xml:space="preserve">YOUR COMPANY </w:t>
      </w:r>
    </w:p>
    <w:p w14:paraId="1665647A" w14:textId="77777777" w:rsidR="00D00CE5" w:rsidRPr="00DF02C6" w:rsidRDefault="00D00CE5" w:rsidP="00301660">
      <w:pPr>
        <w:jc w:val="right"/>
        <w:rPr>
          <w:rFonts w:asciiTheme="minorHAnsi" w:hAnsiTheme="minorHAnsi" w:cstheme="majorHAnsi"/>
          <w:b/>
          <w:noProof/>
          <w:color w:val="4472C4" w:themeColor="accent5"/>
          <w:sz w:val="32"/>
        </w:rPr>
      </w:pPr>
      <w:r w:rsidRPr="00DF02C6">
        <w:rPr>
          <w:rFonts w:asciiTheme="minorHAnsi" w:hAnsiTheme="minorHAnsi" w:cstheme="majorHAnsi"/>
          <w:b/>
          <w:noProof/>
          <w:color w:val="4472C4" w:themeColor="accent5"/>
          <w:sz w:val="32"/>
        </w:rPr>
        <w:t xml:space="preserve">LOGO HERE </w:t>
      </w:r>
    </w:p>
    <w:p w14:paraId="12C2943E" w14:textId="77777777" w:rsidR="009606F5" w:rsidRDefault="009606F5" w:rsidP="00301660">
      <w:pPr>
        <w:jc w:val="center"/>
        <w:rPr>
          <w:rFonts w:asciiTheme="minorHAnsi" w:hAnsiTheme="minorHAnsi" w:cstheme="majorHAnsi"/>
          <w:b/>
          <w:i/>
          <w:sz w:val="30"/>
          <w:szCs w:val="30"/>
        </w:rPr>
      </w:pPr>
      <w:r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Local Firm </w:t>
      </w:r>
      <w:r w:rsidRPr="009606F5">
        <w:rPr>
          <w:rFonts w:asciiTheme="minorHAnsi" w:hAnsiTheme="minorHAnsi" w:cstheme="majorHAnsi"/>
          <w:b/>
          <w:i/>
          <w:sz w:val="30"/>
          <w:szCs w:val="30"/>
          <w:highlight w:val="green"/>
        </w:rPr>
        <w:t>(or put in your city or state</w:t>
      </w:r>
      <w:r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) Celebrates Top Positioning on </w:t>
      </w:r>
    </w:p>
    <w:p w14:paraId="4ACC68E6" w14:textId="75C49CDC" w:rsidR="00D00CE5" w:rsidRPr="009606F5" w:rsidRDefault="00A013C6" w:rsidP="00301660">
      <w:pPr>
        <w:jc w:val="center"/>
        <w:rPr>
          <w:rFonts w:asciiTheme="minorHAnsi" w:hAnsiTheme="minorHAnsi" w:cstheme="majorHAnsi"/>
          <w:b/>
          <w:i/>
          <w:sz w:val="30"/>
          <w:szCs w:val="30"/>
        </w:rPr>
      </w:pPr>
      <w:r w:rsidRPr="009606F5">
        <w:rPr>
          <w:rFonts w:asciiTheme="minorHAnsi" w:hAnsiTheme="minorHAnsi" w:cstheme="majorHAnsi"/>
          <w:b/>
          <w:i/>
          <w:sz w:val="30"/>
          <w:szCs w:val="30"/>
        </w:rPr>
        <w:t>3</w:t>
      </w:r>
      <w:r w:rsidRPr="009606F5">
        <w:rPr>
          <w:rFonts w:asciiTheme="minorHAnsi" w:hAnsiTheme="minorHAnsi" w:cstheme="majorHAnsi"/>
          <w:b/>
          <w:i/>
          <w:sz w:val="30"/>
          <w:szCs w:val="30"/>
          <w:vertAlign w:val="superscript"/>
        </w:rPr>
        <w:t>r</w:t>
      </w:r>
      <w:r w:rsidR="00065F08" w:rsidRPr="009606F5">
        <w:rPr>
          <w:rFonts w:asciiTheme="minorHAnsi" w:hAnsiTheme="minorHAnsi" w:cstheme="majorHAnsi"/>
          <w:b/>
          <w:i/>
          <w:sz w:val="30"/>
          <w:szCs w:val="30"/>
          <w:vertAlign w:val="superscript"/>
        </w:rPr>
        <w:t>d</w:t>
      </w:r>
      <w:r w:rsidR="00A14ED9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 Annual </w:t>
      </w:r>
      <w:r w:rsidR="00D00CE5" w:rsidRPr="009606F5">
        <w:rPr>
          <w:rFonts w:asciiTheme="minorHAnsi" w:hAnsiTheme="minorHAnsi" w:cstheme="majorHAnsi"/>
          <w:b/>
          <w:i/>
          <w:sz w:val="30"/>
          <w:szCs w:val="30"/>
        </w:rPr>
        <w:t>Law Firm 500</w:t>
      </w:r>
      <w:r w:rsidR="00A14ED9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 Award List</w:t>
      </w:r>
      <w:r w:rsidR="00301660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 of</w:t>
      </w:r>
      <w:r w:rsidR="00D00CE5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 Fastest Growi</w:t>
      </w:r>
      <w:r w:rsidR="001C2EEF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ng Law Firms </w:t>
      </w:r>
      <w:r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in US </w:t>
      </w:r>
      <w:bookmarkStart w:id="0" w:name="_GoBack"/>
      <w:bookmarkEnd w:id="0"/>
    </w:p>
    <w:p w14:paraId="0D52FB55" w14:textId="77777777" w:rsidR="00301660" w:rsidRPr="00DF02C6" w:rsidRDefault="00301660" w:rsidP="00301660">
      <w:pPr>
        <w:jc w:val="center"/>
        <w:rPr>
          <w:rFonts w:asciiTheme="minorHAnsi" w:hAnsiTheme="minorHAnsi" w:cstheme="majorHAnsi"/>
          <w:b/>
          <w:i/>
          <w:sz w:val="32"/>
        </w:rPr>
      </w:pPr>
    </w:p>
    <w:p w14:paraId="1EE10B76" w14:textId="67F11BFD" w:rsidR="00D00CE5" w:rsidRPr="00DF02C6" w:rsidRDefault="00065F08" w:rsidP="00301660">
      <w:pPr>
        <w:jc w:val="center"/>
        <w:rPr>
          <w:rFonts w:asciiTheme="minorHAnsi" w:hAnsiTheme="minorHAnsi" w:cstheme="majorHAnsi"/>
          <w:b/>
        </w:rPr>
      </w:pPr>
      <w:r w:rsidRPr="00DF02C6">
        <w:rPr>
          <w:rFonts w:asciiTheme="minorHAnsi" w:hAnsiTheme="minorHAnsi" w:cstheme="majorHAnsi"/>
          <w:b/>
          <w:color w:val="4472C4" w:themeColor="accent5"/>
        </w:rPr>
        <w:t>[</w:t>
      </w:r>
      <w:r w:rsidR="00983386">
        <w:rPr>
          <w:rFonts w:asciiTheme="minorHAnsi" w:hAnsiTheme="minorHAnsi" w:cstheme="majorHAnsi"/>
          <w:b/>
          <w:color w:val="4472C4" w:themeColor="accent5"/>
        </w:rPr>
        <w:t xml:space="preserve">YOUR 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>LAW FIRM NAME</w:t>
      </w:r>
      <w:r w:rsidRPr="00DF02C6">
        <w:rPr>
          <w:rFonts w:asciiTheme="minorHAnsi" w:hAnsiTheme="minorHAnsi" w:cstheme="majorHAnsi"/>
          <w:b/>
          <w:color w:val="4472C4" w:themeColor="accent5"/>
        </w:rPr>
        <w:t>]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 xml:space="preserve"> </w:t>
      </w:r>
      <w:r w:rsidR="00D00CE5" w:rsidRPr="00DF02C6">
        <w:rPr>
          <w:rFonts w:asciiTheme="minorHAnsi" w:hAnsiTheme="minorHAnsi" w:cstheme="majorHAnsi"/>
          <w:b/>
        </w:rPr>
        <w:t xml:space="preserve">is ranked </w:t>
      </w:r>
      <w:r w:rsidRPr="00DF02C6">
        <w:rPr>
          <w:rFonts w:asciiTheme="minorHAnsi" w:hAnsiTheme="minorHAnsi" w:cstheme="majorHAnsi"/>
          <w:b/>
          <w:color w:val="4472C4" w:themeColor="accent5"/>
        </w:rPr>
        <w:t>[Rank Number]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 xml:space="preserve"> </w:t>
      </w:r>
      <w:r w:rsidR="00D00CE5" w:rsidRPr="00DF02C6">
        <w:rPr>
          <w:rFonts w:asciiTheme="minorHAnsi" w:hAnsiTheme="minorHAnsi" w:cstheme="majorHAnsi"/>
          <w:b/>
        </w:rPr>
        <w:t xml:space="preserve">on the Law Firm 500 list achieving </w:t>
      </w:r>
      <w:r w:rsidRPr="00DF02C6">
        <w:rPr>
          <w:rFonts w:asciiTheme="minorHAnsi" w:hAnsiTheme="minorHAnsi" w:cstheme="majorHAnsi"/>
          <w:b/>
        </w:rPr>
        <w:t>[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>PERCENTAGE</w:t>
      </w:r>
      <w:r w:rsidRPr="00DF02C6">
        <w:rPr>
          <w:rFonts w:asciiTheme="minorHAnsi" w:hAnsiTheme="minorHAnsi" w:cstheme="majorHAnsi"/>
          <w:b/>
          <w:color w:val="4472C4" w:themeColor="accent5"/>
        </w:rPr>
        <w:t>]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 xml:space="preserve"> </w:t>
      </w:r>
      <w:r w:rsidRPr="00DF02C6">
        <w:rPr>
          <w:rFonts w:asciiTheme="minorHAnsi" w:hAnsiTheme="minorHAnsi" w:cstheme="majorHAnsi"/>
          <w:b/>
          <w:color w:val="000000" w:themeColor="text1"/>
        </w:rPr>
        <w:t>growth.</w:t>
      </w:r>
      <w:r w:rsidR="00D00CE5" w:rsidRPr="00DF02C6">
        <w:rPr>
          <w:rFonts w:asciiTheme="minorHAnsi" w:hAnsiTheme="minorHAnsi" w:cstheme="majorHAnsi"/>
          <w:b/>
          <w:color w:val="000000" w:themeColor="text1"/>
        </w:rPr>
        <w:t xml:space="preserve">  </w:t>
      </w:r>
    </w:p>
    <w:p w14:paraId="3A81616B" w14:textId="77777777" w:rsidR="00D00CE5" w:rsidRPr="00DF02C6" w:rsidRDefault="00D00CE5" w:rsidP="00301660">
      <w:pPr>
        <w:jc w:val="center"/>
        <w:rPr>
          <w:rFonts w:asciiTheme="minorHAnsi" w:hAnsiTheme="minorHAnsi" w:cstheme="majorHAnsi"/>
          <w:b/>
        </w:rPr>
      </w:pPr>
    </w:p>
    <w:p w14:paraId="2604E05A" w14:textId="6CC970DE" w:rsidR="00301660" w:rsidRDefault="00D00CE5" w:rsidP="00301660">
      <w:pPr>
        <w:rPr>
          <w:rFonts w:asciiTheme="minorHAnsi" w:hAnsiTheme="minorHAnsi" w:cstheme="majorHAnsi"/>
        </w:rPr>
      </w:pPr>
      <w:r w:rsidRPr="00B5307D">
        <w:rPr>
          <w:rFonts w:asciiTheme="minorHAnsi" w:hAnsiTheme="minorHAnsi" w:cstheme="majorHAnsi"/>
          <w:b/>
        </w:rPr>
        <w:t>CITY, State,</w:t>
      </w:r>
      <w:r w:rsidR="00DA6B0D" w:rsidRPr="00B5307D">
        <w:rPr>
          <w:rFonts w:asciiTheme="minorHAnsi" w:hAnsiTheme="minorHAnsi" w:cstheme="majorHAnsi"/>
          <w:b/>
        </w:rPr>
        <w:t xml:space="preserve"> </w:t>
      </w:r>
      <w:r w:rsidR="009606F5">
        <w:rPr>
          <w:rFonts w:asciiTheme="minorHAnsi" w:hAnsiTheme="minorHAnsi" w:cstheme="majorHAnsi"/>
          <w:b/>
        </w:rPr>
        <w:t>October</w:t>
      </w:r>
      <w:r w:rsidR="00DA6B0D" w:rsidRPr="00B5307D">
        <w:rPr>
          <w:rFonts w:asciiTheme="minorHAnsi" w:hAnsiTheme="minorHAnsi" w:cstheme="majorHAnsi"/>
          <w:b/>
        </w:rPr>
        <w:t xml:space="preserve"> </w:t>
      </w:r>
      <w:r w:rsidR="009606F5">
        <w:rPr>
          <w:rFonts w:asciiTheme="minorHAnsi" w:hAnsiTheme="minorHAnsi" w:cstheme="majorHAnsi"/>
          <w:b/>
        </w:rPr>
        <w:t>09</w:t>
      </w:r>
      <w:r w:rsidR="00DA6B0D" w:rsidRPr="00B5307D">
        <w:rPr>
          <w:rFonts w:asciiTheme="minorHAnsi" w:hAnsiTheme="minorHAnsi" w:cstheme="majorHAnsi"/>
          <w:b/>
        </w:rPr>
        <w:t>, 201</w:t>
      </w:r>
      <w:r w:rsidR="00301660">
        <w:rPr>
          <w:rFonts w:asciiTheme="minorHAnsi" w:hAnsiTheme="minorHAnsi" w:cstheme="majorHAnsi"/>
          <w:b/>
        </w:rPr>
        <w:t>8</w:t>
      </w:r>
      <w:r w:rsidR="00DA6B0D" w:rsidRPr="00B5307D">
        <w:rPr>
          <w:rFonts w:asciiTheme="minorHAnsi" w:hAnsiTheme="minorHAnsi" w:cstheme="majorHAnsi"/>
          <w:b/>
        </w:rPr>
        <w:t xml:space="preserve"> </w:t>
      </w:r>
      <w:r w:rsidRPr="00B5307D">
        <w:rPr>
          <w:rFonts w:asciiTheme="minorHAnsi" w:hAnsiTheme="minorHAnsi" w:cstheme="majorHAnsi"/>
        </w:rPr>
        <w:t xml:space="preserve">– </w:t>
      </w:r>
      <w:r w:rsidR="006A30FF" w:rsidRPr="00B5307D">
        <w:rPr>
          <w:rFonts w:asciiTheme="minorHAnsi" w:hAnsiTheme="minorHAnsi" w:cstheme="majorHAnsi"/>
        </w:rPr>
        <w:t xml:space="preserve">On </w:t>
      </w:r>
      <w:r w:rsidR="009606F5">
        <w:rPr>
          <w:rFonts w:asciiTheme="minorHAnsi" w:hAnsiTheme="minorHAnsi" w:cstheme="majorHAnsi"/>
        </w:rPr>
        <w:t>Monday, October 8</w:t>
      </w:r>
      <w:r w:rsidR="00A013C6">
        <w:rPr>
          <w:rFonts w:asciiTheme="minorHAnsi" w:hAnsiTheme="minorHAnsi" w:cstheme="majorHAnsi"/>
        </w:rPr>
        <w:t>,</w:t>
      </w:r>
      <w:r w:rsidR="005C6211" w:rsidRPr="00B5307D">
        <w:rPr>
          <w:rFonts w:asciiTheme="minorHAnsi" w:hAnsiTheme="minorHAnsi" w:cstheme="majorHAnsi"/>
        </w:rPr>
        <w:t xml:space="preserve"> 201</w:t>
      </w:r>
      <w:r w:rsidR="00A013C6">
        <w:rPr>
          <w:rFonts w:asciiTheme="minorHAnsi" w:hAnsiTheme="minorHAnsi" w:cstheme="majorHAnsi"/>
        </w:rPr>
        <w:t>8</w:t>
      </w:r>
      <w:r w:rsidR="006A30FF" w:rsidRPr="00B5307D">
        <w:rPr>
          <w:rFonts w:asciiTheme="minorHAnsi" w:hAnsiTheme="minorHAnsi" w:cstheme="majorHAnsi"/>
        </w:rPr>
        <w:t xml:space="preserve"> t</w:t>
      </w:r>
      <w:r w:rsidRPr="00B5307D">
        <w:rPr>
          <w:rFonts w:asciiTheme="minorHAnsi" w:hAnsiTheme="minorHAnsi" w:cstheme="majorHAnsi"/>
        </w:rPr>
        <w:t xml:space="preserve">he </w:t>
      </w:r>
      <w:r w:rsidRPr="00B5307D">
        <w:rPr>
          <w:rFonts w:asciiTheme="minorHAnsi" w:hAnsiTheme="minorHAnsi" w:cstheme="majorHAnsi"/>
          <w:b/>
        </w:rPr>
        <w:t>Law Firm 500 Award</w:t>
      </w:r>
      <w:r w:rsidR="006A30FF" w:rsidRPr="00B5307D">
        <w:rPr>
          <w:rFonts w:asciiTheme="minorHAnsi" w:hAnsiTheme="minorHAnsi" w:cstheme="majorHAnsi"/>
          <w:b/>
        </w:rPr>
        <w:t xml:space="preserve"> </w:t>
      </w:r>
      <w:r w:rsidR="005C6211" w:rsidRPr="00B5307D">
        <w:rPr>
          <w:rFonts w:asciiTheme="minorHAnsi" w:hAnsiTheme="minorHAnsi" w:cstheme="majorHAnsi"/>
        </w:rPr>
        <w:t>committee</w:t>
      </w:r>
      <w:r w:rsidR="006A30FF" w:rsidRPr="00B5307D">
        <w:rPr>
          <w:rFonts w:asciiTheme="minorHAnsi" w:hAnsiTheme="minorHAnsi" w:cstheme="majorHAnsi"/>
        </w:rPr>
        <w:t xml:space="preserve"> </w:t>
      </w:r>
      <w:r w:rsidR="00A14ED9" w:rsidRPr="00B5307D">
        <w:rPr>
          <w:rFonts w:asciiTheme="minorHAnsi" w:hAnsiTheme="minorHAnsi" w:cstheme="majorHAnsi"/>
        </w:rPr>
        <w:t>announced</w:t>
      </w:r>
      <w:r w:rsidR="005C6211" w:rsidRPr="00B5307D">
        <w:rPr>
          <w:rFonts w:asciiTheme="minorHAnsi" w:hAnsiTheme="minorHAnsi" w:cstheme="majorHAnsi"/>
        </w:rPr>
        <w:t xml:space="preserve"> the list of 201</w:t>
      </w:r>
      <w:r w:rsidR="00301660">
        <w:rPr>
          <w:rFonts w:asciiTheme="minorHAnsi" w:hAnsiTheme="minorHAnsi" w:cstheme="majorHAnsi"/>
        </w:rPr>
        <w:t>8</w:t>
      </w:r>
      <w:r w:rsidRPr="00B5307D">
        <w:rPr>
          <w:rFonts w:asciiTheme="minorHAnsi" w:hAnsiTheme="minorHAnsi" w:cstheme="majorHAnsi"/>
        </w:rPr>
        <w:t xml:space="preserve"> Honorees</w:t>
      </w:r>
      <w:r w:rsidR="00301660">
        <w:rPr>
          <w:rFonts w:asciiTheme="minorHAnsi" w:hAnsiTheme="minorHAnsi" w:cstheme="majorHAnsi"/>
        </w:rPr>
        <w:t xml:space="preserve"> r</w:t>
      </w:r>
      <w:r w:rsidRPr="00B5307D">
        <w:rPr>
          <w:rFonts w:asciiTheme="minorHAnsi" w:hAnsiTheme="minorHAnsi" w:cstheme="majorHAnsi"/>
        </w:rPr>
        <w:t xml:space="preserve">anking </w:t>
      </w:r>
      <w:r w:rsidR="00B5307D" w:rsidRPr="00B5307D">
        <w:rPr>
          <w:rFonts w:asciiTheme="minorHAnsi" w:hAnsiTheme="minorHAnsi" w:cstheme="majorHAnsi"/>
          <w:color w:val="9CC2E5" w:themeColor="accent1" w:themeTint="99"/>
        </w:rPr>
        <w:t>[</w:t>
      </w:r>
      <w:r w:rsidR="00B5307D" w:rsidRPr="00B5307D">
        <w:rPr>
          <w:rFonts w:asciiTheme="minorHAnsi" w:hAnsiTheme="minorHAnsi" w:cstheme="majorHAnsi"/>
          <w:color w:val="4472C4" w:themeColor="accent5"/>
        </w:rPr>
        <w:t>YOUR L</w:t>
      </w:r>
      <w:r w:rsidR="006A30FF" w:rsidRPr="00B5307D">
        <w:rPr>
          <w:rFonts w:asciiTheme="minorHAnsi" w:hAnsiTheme="minorHAnsi" w:cstheme="majorHAnsi"/>
          <w:color w:val="4472C4" w:themeColor="accent5"/>
        </w:rPr>
        <w:t>AW FIRM</w:t>
      </w:r>
      <w:r w:rsidRPr="00B5307D">
        <w:rPr>
          <w:rFonts w:asciiTheme="minorHAnsi" w:hAnsiTheme="minorHAnsi" w:cstheme="majorHAnsi"/>
          <w:color w:val="4472C4" w:themeColor="accent5"/>
        </w:rPr>
        <w:t xml:space="preserve"> NAME</w:t>
      </w:r>
      <w:r w:rsidR="00B5307D" w:rsidRPr="00B5307D">
        <w:rPr>
          <w:rFonts w:asciiTheme="minorHAnsi" w:hAnsiTheme="minorHAnsi" w:cstheme="majorHAnsi"/>
          <w:color w:val="4472C4" w:themeColor="accent5"/>
        </w:rPr>
        <w:t>]</w:t>
      </w:r>
      <w:r w:rsidRPr="00B5307D">
        <w:rPr>
          <w:rFonts w:asciiTheme="minorHAnsi" w:hAnsiTheme="minorHAnsi" w:cstheme="majorHAnsi"/>
          <w:color w:val="4472C4" w:themeColor="accent5"/>
        </w:rPr>
        <w:t xml:space="preserve"> </w:t>
      </w:r>
      <w:r w:rsidRPr="00B5307D">
        <w:rPr>
          <w:rFonts w:asciiTheme="minorHAnsi" w:hAnsiTheme="minorHAnsi" w:cstheme="majorHAnsi"/>
        </w:rPr>
        <w:t xml:space="preserve">NO. </w:t>
      </w:r>
    </w:p>
    <w:p w14:paraId="5032593C" w14:textId="2F3F3E83" w:rsidR="00301660" w:rsidRDefault="00B5307D" w:rsidP="00301660">
      <w:pPr>
        <w:rPr>
          <w:rFonts w:asciiTheme="minorHAnsi" w:hAnsiTheme="minorHAnsi" w:cstheme="majorHAnsi"/>
        </w:rPr>
      </w:pPr>
      <w:r w:rsidRPr="00B5307D">
        <w:rPr>
          <w:rFonts w:asciiTheme="minorHAnsi" w:hAnsiTheme="minorHAnsi" w:cstheme="majorHAnsi"/>
          <w:color w:val="9CC2E5" w:themeColor="accent1" w:themeTint="99"/>
        </w:rPr>
        <w:t>[</w:t>
      </w:r>
      <w:r w:rsidR="00D00CE5" w:rsidRPr="00B5307D">
        <w:rPr>
          <w:rFonts w:asciiTheme="minorHAnsi" w:hAnsiTheme="minorHAnsi" w:cstheme="majorHAnsi"/>
          <w:color w:val="4472C4" w:themeColor="accent5"/>
        </w:rPr>
        <w:t>XX</w:t>
      </w:r>
      <w:r w:rsidRPr="00B5307D">
        <w:rPr>
          <w:rFonts w:asciiTheme="minorHAnsi" w:hAnsiTheme="minorHAnsi" w:cstheme="majorHAnsi"/>
          <w:color w:val="4472C4" w:themeColor="accent5"/>
        </w:rPr>
        <w:t>]</w:t>
      </w:r>
      <w:r w:rsidR="00D00CE5" w:rsidRPr="00B5307D">
        <w:rPr>
          <w:rFonts w:asciiTheme="minorHAnsi" w:hAnsiTheme="minorHAnsi" w:cstheme="majorHAnsi"/>
        </w:rPr>
        <w:t xml:space="preserve"> on its </w:t>
      </w:r>
      <w:r w:rsidR="00301660" w:rsidRPr="00301660">
        <w:rPr>
          <w:rFonts w:asciiTheme="minorHAnsi" w:hAnsiTheme="minorHAnsi" w:cstheme="majorHAnsi"/>
          <w:b/>
        </w:rPr>
        <w:t>3</w:t>
      </w:r>
      <w:r w:rsidR="00301660" w:rsidRPr="00301660">
        <w:rPr>
          <w:rFonts w:asciiTheme="minorHAnsi" w:hAnsiTheme="minorHAnsi" w:cstheme="majorHAnsi"/>
          <w:b/>
          <w:vertAlign w:val="superscript"/>
        </w:rPr>
        <w:t>rd</w:t>
      </w:r>
      <w:r w:rsidR="00301660" w:rsidRPr="00301660">
        <w:rPr>
          <w:rFonts w:asciiTheme="minorHAnsi" w:hAnsiTheme="minorHAnsi" w:cstheme="majorHAnsi"/>
          <w:b/>
        </w:rPr>
        <w:t xml:space="preserve"> </w:t>
      </w:r>
      <w:r w:rsidR="00D00CE5" w:rsidRPr="00301660">
        <w:rPr>
          <w:rFonts w:asciiTheme="minorHAnsi" w:hAnsiTheme="minorHAnsi" w:cstheme="majorHAnsi"/>
          <w:b/>
        </w:rPr>
        <w:t>Annual Law Firm 500</w:t>
      </w:r>
      <w:r w:rsidR="00D00CE5" w:rsidRPr="00B5307D">
        <w:rPr>
          <w:rFonts w:asciiTheme="minorHAnsi" w:hAnsiTheme="minorHAnsi" w:cstheme="majorHAnsi"/>
        </w:rPr>
        <w:t xml:space="preserve"> Honorees List</w:t>
      </w:r>
      <w:r w:rsidR="009606F5">
        <w:rPr>
          <w:rFonts w:asciiTheme="minorHAnsi" w:hAnsiTheme="minorHAnsi" w:cstheme="majorHAnsi"/>
        </w:rPr>
        <w:t xml:space="preserve"> with </w:t>
      </w:r>
      <w:r w:rsidR="009606F5" w:rsidRPr="00B5307D">
        <w:rPr>
          <w:rFonts w:asciiTheme="minorHAnsi" w:hAnsiTheme="minorHAnsi" w:cstheme="majorHAnsi"/>
          <w:color w:val="9CC2E5" w:themeColor="accent1" w:themeTint="99"/>
        </w:rPr>
        <w:t>[</w:t>
      </w:r>
      <w:r w:rsidR="009606F5" w:rsidRPr="00B5307D">
        <w:rPr>
          <w:rFonts w:asciiTheme="minorHAnsi" w:hAnsiTheme="minorHAnsi" w:cstheme="majorHAnsi"/>
          <w:color w:val="4472C4" w:themeColor="accent5"/>
        </w:rPr>
        <w:t>XX]</w:t>
      </w:r>
      <w:r w:rsidR="009606F5" w:rsidRPr="00B5307D">
        <w:rPr>
          <w:rFonts w:asciiTheme="minorHAnsi" w:hAnsiTheme="minorHAnsi" w:cstheme="majorHAnsi"/>
        </w:rPr>
        <w:t xml:space="preserve"> </w:t>
      </w:r>
      <w:r w:rsidR="009606F5">
        <w:rPr>
          <w:rFonts w:asciiTheme="minorHAnsi" w:hAnsiTheme="minorHAnsi" w:cstheme="majorHAnsi"/>
        </w:rPr>
        <w:t>growth.</w:t>
      </w:r>
    </w:p>
    <w:p w14:paraId="38808ECE" w14:textId="77777777" w:rsidR="00301660" w:rsidRDefault="00301660" w:rsidP="00301660">
      <w:pPr>
        <w:rPr>
          <w:rFonts w:asciiTheme="minorHAnsi" w:hAnsiTheme="minorHAnsi" w:cstheme="majorHAnsi"/>
        </w:rPr>
      </w:pPr>
    </w:p>
    <w:p w14:paraId="1BCFE1C0" w14:textId="36FE484F" w:rsidR="00301660" w:rsidRDefault="00D00CE5" w:rsidP="00301660">
      <w:pPr>
        <w:rPr>
          <w:rFonts w:asciiTheme="minorHAnsi" w:hAnsiTheme="minorHAnsi" w:cstheme="majorHAnsi"/>
        </w:rPr>
      </w:pPr>
      <w:r w:rsidRPr="00B5307D">
        <w:rPr>
          <w:rFonts w:asciiTheme="minorHAnsi" w:hAnsiTheme="minorHAnsi" w:cstheme="majorHAnsi"/>
        </w:rPr>
        <w:t xml:space="preserve">The </w:t>
      </w:r>
      <w:r w:rsidR="00301660">
        <w:rPr>
          <w:rFonts w:asciiTheme="minorHAnsi" w:hAnsiTheme="minorHAnsi" w:cstheme="majorHAnsi"/>
        </w:rPr>
        <w:t xml:space="preserve">annually </w:t>
      </w:r>
      <w:r w:rsidRPr="00B5307D">
        <w:rPr>
          <w:rFonts w:asciiTheme="minorHAnsi" w:hAnsiTheme="minorHAnsi" w:cstheme="majorHAnsi"/>
        </w:rPr>
        <w:t>pu</w:t>
      </w:r>
      <w:r w:rsidR="006A30FF" w:rsidRPr="00B5307D">
        <w:rPr>
          <w:rFonts w:asciiTheme="minorHAnsi" w:hAnsiTheme="minorHAnsi" w:cstheme="majorHAnsi"/>
        </w:rPr>
        <w:t xml:space="preserve">blished list recognizes </w:t>
      </w:r>
      <w:r w:rsidRPr="00B5307D">
        <w:rPr>
          <w:rFonts w:asciiTheme="minorHAnsi" w:hAnsiTheme="minorHAnsi" w:cstheme="majorHAnsi"/>
        </w:rPr>
        <w:t>law firms that have achieved significant gr</w:t>
      </w:r>
      <w:r w:rsidR="006A30FF" w:rsidRPr="00B5307D">
        <w:rPr>
          <w:rFonts w:asciiTheme="minorHAnsi" w:hAnsiTheme="minorHAnsi" w:cstheme="majorHAnsi"/>
        </w:rPr>
        <w:t>owth in revenues</w:t>
      </w:r>
      <w:r w:rsidR="00EB73A4">
        <w:rPr>
          <w:rFonts w:asciiTheme="minorHAnsi" w:hAnsiTheme="minorHAnsi" w:cstheme="majorHAnsi"/>
        </w:rPr>
        <w:t>. H</w:t>
      </w:r>
      <w:r w:rsidR="00301660">
        <w:rPr>
          <w:rFonts w:asciiTheme="minorHAnsi" w:hAnsiTheme="minorHAnsi" w:cstheme="majorHAnsi"/>
        </w:rPr>
        <w:t>onoree</w:t>
      </w:r>
      <w:r w:rsidRPr="00B5307D">
        <w:rPr>
          <w:rFonts w:asciiTheme="minorHAnsi" w:hAnsiTheme="minorHAnsi" w:cstheme="majorHAnsi"/>
        </w:rPr>
        <w:t xml:space="preserve"> w</w:t>
      </w:r>
      <w:r w:rsidR="00EB73A4">
        <w:rPr>
          <w:rFonts w:asciiTheme="minorHAnsi" w:hAnsiTheme="minorHAnsi" w:cstheme="majorHAnsi"/>
        </w:rPr>
        <w:t>ere</w:t>
      </w:r>
      <w:r w:rsidRPr="00B5307D">
        <w:rPr>
          <w:rFonts w:asciiTheme="minorHAnsi" w:hAnsiTheme="minorHAnsi" w:cstheme="majorHAnsi"/>
        </w:rPr>
        <w:t xml:space="preserve"> </w:t>
      </w:r>
      <w:r w:rsidR="005C6211" w:rsidRPr="00B5307D">
        <w:rPr>
          <w:rFonts w:asciiTheme="minorHAnsi" w:hAnsiTheme="minorHAnsi" w:cstheme="majorHAnsi"/>
        </w:rPr>
        <w:t xml:space="preserve">verified </w:t>
      </w:r>
      <w:r w:rsidRPr="00B5307D">
        <w:rPr>
          <w:rFonts w:asciiTheme="minorHAnsi" w:hAnsiTheme="minorHAnsi" w:cstheme="majorHAnsi"/>
        </w:rPr>
        <w:t xml:space="preserve">by </w:t>
      </w:r>
      <w:r w:rsidR="005C6211" w:rsidRPr="00B5307D">
        <w:rPr>
          <w:rFonts w:asciiTheme="minorHAnsi" w:hAnsiTheme="minorHAnsi" w:cstheme="majorHAnsi"/>
        </w:rPr>
        <w:t>the</w:t>
      </w:r>
      <w:r w:rsidRPr="00B5307D">
        <w:rPr>
          <w:rFonts w:asciiTheme="minorHAnsi" w:hAnsiTheme="minorHAnsi" w:cstheme="majorHAnsi"/>
        </w:rPr>
        <w:t xml:space="preserve"> outside </w:t>
      </w:r>
      <w:r w:rsidR="009606F5">
        <w:rPr>
          <w:rFonts w:asciiTheme="minorHAnsi" w:hAnsiTheme="minorHAnsi" w:cstheme="majorHAnsi"/>
        </w:rPr>
        <w:t xml:space="preserve">certified </w:t>
      </w:r>
      <w:r w:rsidRPr="00B5307D">
        <w:rPr>
          <w:rFonts w:asciiTheme="minorHAnsi" w:hAnsiTheme="minorHAnsi" w:cstheme="majorHAnsi"/>
        </w:rPr>
        <w:t>accounting firm,</w:t>
      </w:r>
      <w:r w:rsidR="005C6211" w:rsidRPr="00B5307D">
        <w:rPr>
          <w:rFonts w:asciiTheme="minorHAnsi" w:hAnsiTheme="minorHAnsi" w:cstheme="majorHAnsi"/>
        </w:rPr>
        <w:t xml:space="preserve"> </w:t>
      </w:r>
      <w:r w:rsidR="00301660">
        <w:rPr>
          <w:rFonts w:asciiTheme="minorHAnsi" w:hAnsiTheme="minorHAnsi" w:cstheme="majorHAnsi"/>
        </w:rPr>
        <w:t>Fiske &amp; Company</w:t>
      </w:r>
      <w:r w:rsidRPr="00B5307D">
        <w:rPr>
          <w:rFonts w:asciiTheme="minorHAnsi" w:hAnsiTheme="minorHAnsi" w:cstheme="majorHAnsi"/>
        </w:rPr>
        <w:t xml:space="preserve">. </w:t>
      </w:r>
    </w:p>
    <w:p w14:paraId="52CF79F2" w14:textId="77777777" w:rsidR="00301660" w:rsidRDefault="00301660" w:rsidP="00301660">
      <w:pPr>
        <w:rPr>
          <w:rFonts w:asciiTheme="minorHAnsi" w:hAnsiTheme="minorHAnsi" w:cstheme="majorHAnsi"/>
        </w:rPr>
      </w:pPr>
    </w:p>
    <w:p w14:paraId="10831E84" w14:textId="2260335D" w:rsidR="00D00CE5" w:rsidRPr="00B5307D" w:rsidRDefault="00D00CE5" w:rsidP="00301660">
      <w:pPr>
        <w:rPr>
          <w:rFonts w:asciiTheme="minorHAnsi" w:hAnsiTheme="minorHAnsi" w:cstheme="majorHAnsi"/>
        </w:rPr>
      </w:pPr>
      <w:r w:rsidRPr="00B5307D">
        <w:rPr>
          <w:rFonts w:asciiTheme="minorHAnsi" w:hAnsiTheme="minorHAnsi" w:cstheme="majorHAnsi"/>
        </w:rPr>
        <w:t xml:space="preserve">The award honorees are a beacon of light for the legal industry </w:t>
      </w:r>
      <w:r w:rsidR="006A30FF" w:rsidRPr="00B5307D">
        <w:rPr>
          <w:rFonts w:asciiTheme="minorHAnsi" w:hAnsiTheme="minorHAnsi" w:cstheme="majorHAnsi"/>
        </w:rPr>
        <w:t xml:space="preserve">demonstrating innovation, </w:t>
      </w:r>
      <w:r w:rsidRPr="00B5307D">
        <w:rPr>
          <w:rFonts w:asciiTheme="minorHAnsi" w:hAnsiTheme="minorHAnsi" w:cstheme="majorHAnsi"/>
        </w:rPr>
        <w:t>operational excellence</w:t>
      </w:r>
      <w:r w:rsidR="006A30FF" w:rsidRPr="00B5307D">
        <w:rPr>
          <w:rFonts w:asciiTheme="minorHAnsi" w:hAnsiTheme="minorHAnsi" w:cstheme="majorHAnsi"/>
        </w:rPr>
        <w:t>, and a commitment to client service</w:t>
      </w:r>
      <w:r w:rsidRPr="00B5307D">
        <w:rPr>
          <w:rFonts w:asciiTheme="minorHAnsi" w:hAnsiTheme="minorHAnsi" w:cstheme="majorHAnsi"/>
        </w:rPr>
        <w:t xml:space="preserve">. </w:t>
      </w:r>
      <w:r w:rsidR="00301660" w:rsidRPr="00301660">
        <w:rPr>
          <w:rFonts w:asciiTheme="minorHAnsi" w:hAnsiTheme="minorHAnsi" w:cstheme="majorHAnsi"/>
          <w:highlight w:val="green"/>
        </w:rPr>
        <w:t>If Applicable:</w:t>
      </w:r>
      <w:r w:rsidR="00301660">
        <w:rPr>
          <w:rFonts w:asciiTheme="minorHAnsi" w:hAnsiTheme="minorHAnsi" w:cstheme="majorHAnsi"/>
        </w:rPr>
        <w:t xml:space="preserve"> This is the second/third consecutive year for </w:t>
      </w:r>
      <w:r w:rsidR="00301660" w:rsidRPr="00B5307D">
        <w:rPr>
          <w:rFonts w:asciiTheme="minorHAnsi" w:hAnsiTheme="minorHAnsi" w:cstheme="majorHAnsi"/>
          <w:color w:val="9CC2E5" w:themeColor="accent1" w:themeTint="99"/>
        </w:rPr>
        <w:t>[</w:t>
      </w:r>
      <w:r w:rsidR="00301660" w:rsidRPr="00B5307D">
        <w:rPr>
          <w:rFonts w:asciiTheme="minorHAnsi" w:hAnsiTheme="minorHAnsi" w:cstheme="majorHAnsi"/>
          <w:color w:val="4472C4" w:themeColor="accent5"/>
        </w:rPr>
        <w:t xml:space="preserve">YOUR LAW FIRM NAME] </w:t>
      </w:r>
      <w:r w:rsidR="00301660" w:rsidRPr="00301660">
        <w:rPr>
          <w:rFonts w:asciiTheme="minorHAnsi" w:hAnsiTheme="minorHAnsi" w:cstheme="majorHAnsi"/>
          <w:color w:val="000000" w:themeColor="text1"/>
        </w:rPr>
        <w:t xml:space="preserve">to be named to </w:t>
      </w:r>
      <w:r w:rsidR="00301660" w:rsidRPr="00301660">
        <w:rPr>
          <w:rFonts w:asciiTheme="minorHAnsi" w:hAnsiTheme="minorHAnsi" w:cstheme="majorHAnsi"/>
          <w:b/>
          <w:color w:val="000000" w:themeColor="text1"/>
        </w:rPr>
        <w:t>Law Firm 500.</w:t>
      </w:r>
      <w:r w:rsidR="00301660" w:rsidRPr="00301660">
        <w:rPr>
          <w:rFonts w:asciiTheme="minorHAnsi" w:hAnsiTheme="minorHAnsi" w:cstheme="majorHAnsi"/>
          <w:color w:val="000000" w:themeColor="text1"/>
        </w:rPr>
        <w:t xml:space="preserve">  </w:t>
      </w:r>
    </w:p>
    <w:p w14:paraId="3D2B9790" w14:textId="77777777" w:rsidR="00301660" w:rsidRDefault="00301660" w:rsidP="00301660">
      <w:pPr>
        <w:rPr>
          <w:rFonts w:asciiTheme="minorHAnsi" w:hAnsiTheme="minorHAnsi" w:cstheme="majorHAnsi"/>
          <w:b/>
          <w:color w:val="4472C4" w:themeColor="accent5"/>
        </w:rPr>
      </w:pPr>
    </w:p>
    <w:p w14:paraId="11365CDD" w14:textId="7C86099C" w:rsidR="00D00CE5" w:rsidRPr="00B5307D" w:rsidRDefault="00D00CE5" w:rsidP="00301660">
      <w:pPr>
        <w:rPr>
          <w:rFonts w:asciiTheme="minorHAnsi" w:hAnsiTheme="minorHAnsi" w:cstheme="majorHAnsi"/>
          <w:b/>
          <w:color w:val="4472C4" w:themeColor="accent5"/>
        </w:rPr>
      </w:pPr>
      <w:r w:rsidRPr="00B5307D">
        <w:rPr>
          <w:rFonts w:asciiTheme="minorHAnsi" w:hAnsiTheme="minorHAnsi" w:cstheme="majorHAnsi"/>
          <w:b/>
          <w:color w:val="4472C4" w:themeColor="accent5"/>
        </w:rPr>
        <w:t>“INSERT A QUOTE FROM YOUR MANAGING PARTNER HERE”</w:t>
      </w:r>
    </w:p>
    <w:p w14:paraId="722728A1" w14:textId="77777777" w:rsidR="00301660" w:rsidRDefault="00301660" w:rsidP="00301660">
      <w:pPr>
        <w:rPr>
          <w:rFonts w:asciiTheme="minorHAnsi" w:hAnsiTheme="minorHAnsi" w:cstheme="majorHAnsi"/>
        </w:rPr>
      </w:pPr>
    </w:p>
    <w:p w14:paraId="6D953285" w14:textId="472D398A" w:rsidR="00D00CE5" w:rsidRPr="00B5307D" w:rsidRDefault="00983386" w:rsidP="00301660">
      <w:pPr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T</w:t>
      </w:r>
      <w:r w:rsidR="00B5307D" w:rsidRPr="00B5307D">
        <w:rPr>
          <w:rFonts w:asciiTheme="minorHAnsi" w:hAnsiTheme="minorHAnsi" w:cstheme="majorHAnsi"/>
        </w:rPr>
        <w:t xml:space="preserve">he </w:t>
      </w:r>
      <w:r w:rsidR="00B5307D" w:rsidRPr="00983386">
        <w:rPr>
          <w:rFonts w:asciiTheme="minorHAnsi" w:hAnsiTheme="minorHAnsi" w:cstheme="majorHAnsi"/>
          <w:b/>
        </w:rPr>
        <w:t>201</w:t>
      </w:r>
      <w:r w:rsidR="00301660">
        <w:rPr>
          <w:rFonts w:asciiTheme="minorHAnsi" w:hAnsiTheme="minorHAnsi" w:cstheme="majorHAnsi"/>
          <w:b/>
        </w:rPr>
        <w:t>8</w:t>
      </w:r>
      <w:r w:rsidR="00D00CE5" w:rsidRPr="00983386">
        <w:rPr>
          <w:rFonts w:asciiTheme="minorHAnsi" w:hAnsiTheme="minorHAnsi" w:cstheme="majorHAnsi"/>
          <w:b/>
        </w:rPr>
        <w:t xml:space="preserve"> Law Firm 500 Award Honorees</w:t>
      </w:r>
      <w:r w:rsidR="00D00CE5" w:rsidRPr="00B5307D">
        <w:rPr>
          <w:rFonts w:asciiTheme="minorHAnsi" w:hAnsiTheme="minorHAnsi" w:cstheme="majorHAnsi"/>
        </w:rPr>
        <w:t xml:space="preserve"> list </w:t>
      </w:r>
      <w:r>
        <w:rPr>
          <w:rFonts w:asciiTheme="minorHAnsi" w:hAnsiTheme="minorHAnsi" w:cstheme="majorHAnsi"/>
        </w:rPr>
        <w:t>showcases</w:t>
      </w:r>
      <w:r w:rsidR="00D00CE5" w:rsidRPr="00B5307D">
        <w:rPr>
          <w:rFonts w:asciiTheme="minorHAnsi" w:hAnsiTheme="minorHAnsi" w:cstheme="majorHAnsi"/>
        </w:rPr>
        <w:t xml:space="preserve"> the top </w:t>
      </w:r>
      <w:r w:rsidR="005C6211" w:rsidRPr="00B5307D">
        <w:rPr>
          <w:rFonts w:asciiTheme="minorHAnsi" w:hAnsiTheme="minorHAnsi" w:cstheme="majorHAnsi"/>
        </w:rPr>
        <w:t>two</w:t>
      </w:r>
      <w:r w:rsidR="00D00CE5" w:rsidRPr="00B5307D">
        <w:rPr>
          <w:rFonts w:asciiTheme="minorHAnsi" w:hAnsiTheme="minorHAnsi" w:cstheme="majorHAnsi"/>
        </w:rPr>
        <w:t xml:space="preserve">-hundred </w:t>
      </w:r>
      <w:r w:rsidR="00301660">
        <w:rPr>
          <w:rFonts w:asciiTheme="minorHAnsi" w:hAnsiTheme="minorHAnsi" w:cstheme="majorHAnsi"/>
        </w:rPr>
        <w:t xml:space="preserve">and fifty </w:t>
      </w:r>
      <w:r w:rsidR="00D00CE5" w:rsidRPr="00B5307D">
        <w:rPr>
          <w:rFonts w:asciiTheme="minorHAnsi" w:hAnsiTheme="minorHAnsi" w:cstheme="majorHAnsi"/>
        </w:rPr>
        <w:t xml:space="preserve">fastest growing law firms in </w:t>
      </w:r>
      <w:r w:rsidR="005C6211" w:rsidRPr="00B5307D">
        <w:rPr>
          <w:rFonts w:asciiTheme="minorHAnsi" w:hAnsiTheme="minorHAnsi" w:cstheme="majorHAnsi"/>
        </w:rPr>
        <w:t>the United States</w:t>
      </w:r>
      <w:r w:rsidR="00D00CE5" w:rsidRPr="00B5307D">
        <w:rPr>
          <w:rFonts w:asciiTheme="minorHAnsi" w:hAnsiTheme="minorHAnsi" w:cstheme="majorHAnsi"/>
        </w:rPr>
        <w:t xml:space="preserve">. </w:t>
      </w:r>
      <w:r w:rsidR="005C6211" w:rsidRPr="00B5307D">
        <w:rPr>
          <w:rFonts w:asciiTheme="minorHAnsi" w:hAnsiTheme="minorHAnsi" w:cstheme="majorHAnsi"/>
        </w:rPr>
        <w:t>Each ranking also includes</w:t>
      </w:r>
      <w:r w:rsidR="00D00CE5" w:rsidRPr="00B5307D">
        <w:rPr>
          <w:rFonts w:asciiTheme="minorHAnsi" w:hAnsiTheme="minorHAnsi" w:cstheme="majorHAnsi"/>
        </w:rPr>
        <w:t xml:space="preserve"> the percentage of growth </w:t>
      </w:r>
      <w:r w:rsidR="009606F5">
        <w:rPr>
          <w:rFonts w:asciiTheme="minorHAnsi" w:hAnsiTheme="minorHAnsi" w:cstheme="majorHAnsi"/>
        </w:rPr>
        <w:t xml:space="preserve">over 3 years. The 6 top ranking firms in 2018 all grew by a staggering quadruple digits </w:t>
      </w:r>
      <w:r w:rsidR="005C6211" w:rsidRPr="00B5307D">
        <w:rPr>
          <w:rFonts w:asciiTheme="minorHAnsi" w:hAnsiTheme="minorHAnsi" w:cstheme="majorHAnsi"/>
        </w:rPr>
        <w:t>-</w:t>
      </w:r>
      <w:r w:rsidR="00D00CE5" w:rsidRPr="00B5307D">
        <w:rPr>
          <w:rFonts w:asciiTheme="minorHAnsi" w:hAnsiTheme="minorHAnsi" w:cstheme="majorHAnsi"/>
        </w:rPr>
        <w:t xml:space="preserve"> no small feat for any business.  </w:t>
      </w:r>
    </w:p>
    <w:p w14:paraId="20A908E2" w14:textId="77777777" w:rsidR="00301660" w:rsidRDefault="00301660" w:rsidP="00301660">
      <w:pPr>
        <w:rPr>
          <w:rFonts w:asciiTheme="minorHAnsi" w:hAnsiTheme="minorHAnsi" w:cstheme="majorHAnsi"/>
        </w:rPr>
      </w:pPr>
    </w:p>
    <w:p w14:paraId="0FC006EA" w14:textId="7FACF0A3" w:rsidR="00D00CE5" w:rsidRPr="00B5307D" w:rsidRDefault="005C6211" w:rsidP="00301660">
      <w:pPr>
        <w:rPr>
          <w:rFonts w:asciiTheme="minorHAnsi" w:hAnsiTheme="minorHAnsi" w:cstheme="majorHAnsi"/>
        </w:rPr>
      </w:pPr>
      <w:r w:rsidRPr="00B5307D">
        <w:rPr>
          <w:rFonts w:asciiTheme="minorHAnsi" w:hAnsiTheme="minorHAnsi" w:cstheme="majorHAnsi"/>
        </w:rPr>
        <w:t xml:space="preserve">The </w:t>
      </w:r>
      <w:r w:rsidRPr="00983386">
        <w:rPr>
          <w:rFonts w:asciiTheme="minorHAnsi" w:hAnsiTheme="minorHAnsi" w:cstheme="majorHAnsi"/>
          <w:b/>
        </w:rPr>
        <w:t xml:space="preserve">Law Firm 500 Conference &amp; </w:t>
      </w:r>
      <w:r w:rsidR="00D00CE5" w:rsidRPr="00983386">
        <w:rPr>
          <w:rFonts w:asciiTheme="minorHAnsi" w:hAnsiTheme="minorHAnsi" w:cstheme="majorHAnsi"/>
          <w:b/>
        </w:rPr>
        <w:t>Awards Gala</w:t>
      </w:r>
      <w:r w:rsidR="00D00CE5" w:rsidRPr="00B5307D">
        <w:rPr>
          <w:rFonts w:asciiTheme="minorHAnsi" w:hAnsiTheme="minorHAnsi" w:cstheme="majorHAnsi"/>
        </w:rPr>
        <w:t xml:space="preserve"> will be held October </w:t>
      </w:r>
      <w:r w:rsidR="00983386">
        <w:rPr>
          <w:rFonts w:asciiTheme="minorHAnsi" w:hAnsiTheme="minorHAnsi" w:cstheme="majorHAnsi"/>
        </w:rPr>
        <w:t>1</w:t>
      </w:r>
      <w:r w:rsidR="00301660">
        <w:rPr>
          <w:rFonts w:asciiTheme="minorHAnsi" w:hAnsiTheme="minorHAnsi" w:cstheme="majorHAnsi"/>
        </w:rPr>
        <w:t>8</w:t>
      </w:r>
      <w:r w:rsidR="00983386">
        <w:rPr>
          <w:rFonts w:asciiTheme="minorHAnsi" w:hAnsiTheme="minorHAnsi" w:cstheme="majorHAnsi"/>
        </w:rPr>
        <w:t>-2</w:t>
      </w:r>
      <w:r w:rsidR="009606F5">
        <w:rPr>
          <w:rFonts w:asciiTheme="minorHAnsi" w:hAnsiTheme="minorHAnsi" w:cstheme="majorHAnsi"/>
        </w:rPr>
        <w:t>0</w:t>
      </w:r>
      <w:r w:rsidR="00983386">
        <w:rPr>
          <w:rFonts w:asciiTheme="minorHAnsi" w:hAnsiTheme="minorHAnsi" w:cstheme="majorHAnsi"/>
        </w:rPr>
        <w:t>, 201</w:t>
      </w:r>
      <w:r w:rsidR="00301660">
        <w:rPr>
          <w:rFonts w:asciiTheme="minorHAnsi" w:hAnsiTheme="minorHAnsi" w:cstheme="majorHAnsi"/>
        </w:rPr>
        <w:t>8</w:t>
      </w:r>
      <w:r w:rsidR="00983386">
        <w:rPr>
          <w:rFonts w:asciiTheme="minorHAnsi" w:hAnsiTheme="minorHAnsi" w:cstheme="majorHAnsi"/>
        </w:rPr>
        <w:t xml:space="preserve"> </w:t>
      </w:r>
      <w:r w:rsidR="004261D1" w:rsidRPr="00B5307D">
        <w:rPr>
          <w:rFonts w:asciiTheme="minorHAnsi" w:hAnsiTheme="minorHAnsi" w:cstheme="majorHAnsi"/>
        </w:rPr>
        <w:t>at t</w:t>
      </w:r>
      <w:r w:rsidR="00D00CE5" w:rsidRPr="00B5307D">
        <w:rPr>
          <w:rFonts w:asciiTheme="minorHAnsi" w:hAnsiTheme="minorHAnsi" w:cstheme="majorHAnsi"/>
        </w:rPr>
        <w:t xml:space="preserve">he </w:t>
      </w:r>
      <w:r w:rsidR="00301660">
        <w:rPr>
          <w:rFonts w:asciiTheme="minorHAnsi" w:hAnsiTheme="minorHAnsi" w:cstheme="majorHAnsi"/>
        </w:rPr>
        <w:t>Westin Lake Las Vegas</w:t>
      </w:r>
      <w:r w:rsidR="009606F5">
        <w:rPr>
          <w:rFonts w:asciiTheme="minorHAnsi" w:hAnsiTheme="minorHAnsi" w:cstheme="majorHAnsi"/>
        </w:rPr>
        <w:t xml:space="preserve"> Resort and Spa.</w:t>
      </w:r>
      <w:r w:rsidR="00D00CE5" w:rsidRPr="00B5307D">
        <w:rPr>
          <w:rFonts w:asciiTheme="minorHAnsi" w:hAnsiTheme="minorHAnsi" w:cstheme="majorHAnsi"/>
        </w:rPr>
        <w:t xml:space="preserve"> The </w:t>
      </w:r>
      <w:r w:rsidRPr="00B5307D">
        <w:rPr>
          <w:rFonts w:asciiTheme="minorHAnsi" w:hAnsiTheme="minorHAnsi" w:cstheme="majorHAnsi"/>
        </w:rPr>
        <w:t xml:space="preserve">Award Ceremony </w:t>
      </w:r>
      <w:r w:rsidR="00D00CE5" w:rsidRPr="00B5307D">
        <w:rPr>
          <w:rFonts w:asciiTheme="minorHAnsi" w:hAnsiTheme="minorHAnsi" w:cstheme="majorHAnsi"/>
        </w:rPr>
        <w:t xml:space="preserve">will begin with a powerful Keynote Presentation by </w:t>
      </w:r>
      <w:r w:rsidR="00251C5E">
        <w:rPr>
          <w:rFonts w:asciiTheme="minorHAnsi" w:hAnsiTheme="minorHAnsi" w:cstheme="majorHAnsi"/>
        </w:rPr>
        <w:t xml:space="preserve">legal legend, media personality and </w:t>
      </w:r>
      <w:r w:rsidRPr="00B5307D">
        <w:rPr>
          <w:rFonts w:asciiTheme="minorHAnsi" w:hAnsiTheme="minorHAnsi" w:cstheme="majorHAnsi"/>
        </w:rPr>
        <w:t xml:space="preserve">NY Times </w:t>
      </w:r>
      <w:r w:rsidR="00D00CE5" w:rsidRPr="00B5307D">
        <w:rPr>
          <w:rFonts w:asciiTheme="minorHAnsi" w:hAnsiTheme="minorHAnsi" w:cstheme="majorHAnsi"/>
        </w:rPr>
        <w:t xml:space="preserve">Best-Selling Author </w:t>
      </w:r>
      <w:r w:rsidR="00251C5E" w:rsidRPr="00251C5E">
        <w:rPr>
          <w:rFonts w:asciiTheme="minorHAnsi" w:hAnsiTheme="minorHAnsi" w:cstheme="majorHAnsi"/>
          <w:b/>
        </w:rPr>
        <w:t>Erin Brockovich</w:t>
      </w:r>
      <w:r w:rsidRPr="00B5307D">
        <w:rPr>
          <w:rFonts w:asciiTheme="minorHAnsi" w:hAnsiTheme="minorHAnsi" w:cstheme="majorHAnsi"/>
        </w:rPr>
        <w:t>.</w:t>
      </w:r>
      <w:r w:rsidR="00F74750">
        <w:rPr>
          <w:rFonts w:asciiTheme="minorHAnsi" w:hAnsiTheme="minorHAnsi" w:cstheme="majorHAnsi"/>
        </w:rPr>
        <w:t xml:space="preserve"> Brockovich is the force behind the largest direct-action lawsuit in US history - $333 Million. Her talk will </w:t>
      </w:r>
      <w:r w:rsidR="009606F5">
        <w:rPr>
          <w:rFonts w:asciiTheme="minorHAnsi" w:hAnsiTheme="minorHAnsi" w:cstheme="majorHAnsi"/>
        </w:rPr>
        <w:t>focus on the Power of ONE – how one person can truly make a difference</w:t>
      </w:r>
      <w:r w:rsidR="00F74750">
        <w:rPr>
          <w:rFonts w:asciiTheme="minorHAnsi" w:hAnsiTheme="minorHAnsi" w:cstheme="majorHAnsi"/>
        </w:rPr>
        <w:t xml:space="preserve">. </w:t>
      </w:r>
      <w:r w:rsidR="00983386">
        <w:rPr>
          <w:rFonts w:asciiTheme="minorHAnsi" w:hAnsiTheme="minorHAnsi" w:cstheme="majorHAnsi"/>
        </w:rPr>
        <w:t xml:space="preserve">Tickets to attend the conference and Gala are available at </w:t>
      </w:r>
      <w:hyperlink r:id="rId5" w:history="1">
        <w:r w:rsidR="00983386" w:rsidRPr="008720B2">
          <w:rPr>
            <w:rStyle w:val="Hyperlink"/>
            <w:rFonts w:asciiTheme="minorHAnsi" w:hAnsiTheme="minorHAnsi" w:cstheme="majorHAnsi"/>
          </w:rPr>
          <w:t>www.lawfirm500.com</w:t>
        </w:r>
      </w:hyperlink>
      <w:r w:rsidR="00983386">
        <w:rPr>
          <w:rFonts w:asciiTheme="minorHAnsi" w:hAnsiTheme="minorHAnsi" w:cstheme="majorHAnsi"/>
        </w:rPr>
        <w:t xml:space="preserve"> </w:t>
      </w:r>
    </w:p>
    <w:p w14:paraId="342271EF" w14:textId="77777777" w:rsidR="00251C5E" w:rsidRDefault="00251C5E" w:rsidP="00301660">
      <w:pPr>
        <w:rPr>
          <w:rFonts w:asciiTheme="minorHAnsi" w:hAnsiTheme="minorHAnsi" w:cstheme="majorHAnsi"/>
        </w:rPr>
      </w:pPr>
    </w:p>
    <w:p w14:paraId="54D5F661" w14:textId="4FD4E7A4" w:rsidR="00D00CE5" w:rsidRPr="00B5307D" w:rsidRDefault="00D00CE5" w:rsidP="00301660">
      <w:pPr>
        <w:rPr>
          <w:rFonts w:asciiTheme="minorHAnsi" w:hAnsiTheme="minorHAnsi" w:cstheme="majorHAnsi"/>
        </w:rPr>
      </w:pPr>
      <w:r w:rsidRPr="00B5307D">
        <w:rPr>
          <w:rFonts w:asciiTheme="minorHAnsi" w:hAnsiTheme="minorHAnsi" w:cstheme="majorHAnsi"/>
        </w:rPr>
        <w:t xml:space="preserve">We invite you to congratulate and follow the progress of our law firm, and industry peers for their dedication to success and innovation. The full list of </w:t>
      </w:r>
      <w:r w:rsidR="00251C5E">
        <w:rPr>
          <w:rFonts w:asciiTheme="minorHAnsi" w:hAnsiTheme="minorHAnsi" w:cstheme="majorHAnsi"/>
        </w:rPr>
        <w:t xml:space="preserve">2018 </w:t>
      </w:r>
      <w:r w:rsidRPr="00B5307D">
        <w:rPr>
          <w:rFonts w:asciiTheme="minorHAnsi" w:hAnsiTheme="minorHAnsi" w:cstheme="majorHAnsi"/>
        </w:rPr>
        <w:t xml:space="preserve">Law Firm 500 Award Honorees can be found at </w:t>
      </w:r>
      <w:hyperlink r:id="rId6" w:history="1">
        <w:r w:rsidR="000D3917" w:rsidRPr="00B5307D">
          <w:rPr>
            <w:rStyle w:val="Hyperlink"/>
            <w:rFonts w:asciiTheme="minorHAnsi" w:hAnsiTheme="minorHAnsi"/>
          </w:rPr>
          <w:t>https://lawfirm500.com/2017-award-honorees/</w:t>
        </w:r>
      </w:hyperlink>
      <w:r w:rsidR="000D3917" w:rsidRPr="00B5307D">
        <w:rPr>
          <w:rFonts w:asciiTheme="minorHAnsi" w:hAnsiTheme="minorHAnsi"/>
        </w:rPr>
        <w:t xml:space="preserve">.     </w:t>
      </w:r>
    </w:p>
    <w:p w14:paraId="4ACBA68D" w14:textId="01C15E0C" w:rsidR="00251C5E" w:rsidRDefault="00251C5E" w:rsidP="00301660">
      <w:pPr>
        <w:rPr>
          <w:rFonts w:asciiTheme="minorHAnsi" w:hAnsiTheme="minorHAnsi" w:cstheme="majorHAnsi"/>
          <w:b/>
        </w:rPr>
      </w:pPr>
    </w:p>
    <w:p w14:paraId="2F59C9FF" w14:textId="77777777" w:rsidR="00D00CE5" w:rsidRPr="00983386" w:rsidRDefault="00D00CE5" w:rsidP="00301660">
      <w:pPr>
        <w:rPr>
          <w:rFonts w:asciiTheme="minorHAnsi" w:hAnsiTheme="minorHAnsi" w:cstheme="majorHAnsi"/>
        </w:rPr>
      </w:pPr>
      <w:r w:rsidRPr="00983386">
        <w:rPr>
          <w:rFonts w:asciiTheme="minorHAnsi" w:hAnsiTheme="minorHAnsi" w:cstheme="majorHAnsi"/>
          <w:b/>
        </w:rPr>
        <w:t>About</w:t>
      </w:r>
      <w:r w:rsidRPr="00983386">
        <w:rPr>
          <w:rFonts w:asciiTheme="minorHAnsi" w:hAnsiTheme="minorHAnsi" w:cstheme="majorHAnsi"/>
        </w:rPr>
        <w:t xml:space="preserve"> </w:t>
      </w:r>
      <w:r w:rsidRPr="00983386">
        <w:rPr>
          <w:rFonts w:asciiTheme="minorHAnsi" w:hAnsiTheme="minorHAnsi" w:cstheme="majorHAnsi"/>
          <w:color w:val="4472C4" w:themeColor="accent5"/>
        </w:rPr>
        <w:t xml:space="preserve">LAW FIRM NAME </w:t>
      </w:r>
    </w:p>
    <w:p w14:paraId="09A97E49" w14:textId="77777777" w:rsidR="00983386" w:rsidRDefault="00D00CE5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t>&lt;Insert a brief paragraph about your law firm&gt;</w:t>
      </w:r>
      <w:r w:rsidR="005F5AC1" w:rsidRPr="00983386">
        <w:rPr>
          <w:rFonts w:asciiTheme="minorHAnsi" w:hAnsiTheme="minorHAnsi" w:cstheme="majorHAnsi"/>
          <w:color w:val="4472C4" w:themeColor="accent5"/>
        </w:rPr>
        <w:t xml:space="preserve"> </w:t>
      </w:r>
      <w:r w:rsidRPr="00983386">
        <w:rPr>
          <w:rFonts w:asciiTheme="minorHAnsi" w:hAnsiTheme="minorHAnsi" w:cstheme="majorHAnsi"/>
        </w:rPr>
        <w:t xml:space="preserve">For more information about our firm please visit: </w:t>
      </w:r>
      <w:r w:rsidRPr="00983386">
        <w:rPr>
          <w:rFonts w:asciiTheme="minorHAnsi" w:hAnsiTheme="minorHAnsi" w:cstheme="majorHAnsi"/>
          <w:color w:val="4472C4" w:themeColor="accent5"/>
        </w:rPr>
        <w:t>&lt;insert website address&gt;</w:t>
      </w:r>
    </w:p>
    <w:p w14:paraId="0D9ECA40" w14:textId="77777777" w:rsidR="00983386" w:rsidRDefault="00983386" w:rsidP="00301660">
      <w:pPr>
        <w:rPr>
          <w:rFonts w:asciiTheme="minorHAnsi" w:hAnsiTheme="minorHAnsi" w:cstheme="majorHAnsi"/>
          <w:b/>
        </w:rPr>
      </w:pPr>
    </w:p>
    <w:p w14:paraId="63C45079" w14:textId="48032B21" w:rsidR="00983386" w:rsidRPr="00983386" w:rsidRDefault="00983386" w:rsidP="00301660">
      <w:pPr>
        <w:jc w:val="center"/>
        <w:rPr>
          <w:rFonts w:asciiTheme="minorHAnsi" w:hAnsiTheme="minorHAnsi" w:cstheme="majorHAnsi"/>
        </w:rPr>
      </w:pPr>
      <w:r w:rsidRPr="00983386">
        <w:rPr>
          <w:rFonts w:asciiTheme="minorHAnsi" w:hAnsiTheme="minorHAnsi" w:cstheme="majorHAnsi"/>
        </w:rPr>
        <w:lastRenderedPageBreak/>
        <w:t>– 30 –</w:t>
      </w:r>
    </w:p>
    <w:p w14:paraId="1FC1AADB" w14:textId="77777777" w:rsidR="00983386" w:rsidRDefault="00983386" w:rsidP="00301660">
      <w:pPr>
        <w:rPr>
          <w:rFonts w:asciiTheme="minorHAnsi" w:hAnsiTheme="minorHAnsi" w:cstheme="majorHAnsi"/>
          <w:b/>
        </w:rPr>
      </w:pPr>
    </w:p>
    <w:p w14:paraId="7B802290" w14:textId="465E6BF1" w:rsidR="00D00CE5" w:rsidRPr="00983386" w:rsidRDefault="00D00CE5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b/>
        </w:rPr>
        <w:t>Media Contact:</w:t>
      </w:r>
    </w:p>
    <w:p w14:paraId="7DBAE91E" w14:textId="767FBA6E" w:rsidR="00D00CE5" w:rsidRPr="00983386" w:rsidRDefault="00D00CE5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t xml:space="preserve">&lt;Insert </w:t>
      </w:r>
      <w:r w:rsidR="00251C5E">
        <w:rPr>
          <w:rFonts w:asciiTheme="minorHAnsi" w:hAnsiTheme="minorHAnsi" w:cstheme="majorHAnsi"/>
          <w:color w:val="4472C4" w:themeColor="accent5"/>
        </w:rPr>
        <w:t xml:space="preserve">your </w:t>
      </w:r>
      <w:r w:rsidRPr="00983386">
        <w:rPr>
          <w:rFonts w:asciiTheme="minorHAnsi" w:hAnsiTheme="minorHAnsi" w:cstheme="majorHAnsi"/>
          <w:color w:val="4472C4" w:themeColor="accent5"/>
        </w:rPr>
        <w:t>media contact, name, title, address, phone number&gt;</w:t>
      </w:r>
    </w:p>
    <w:p w14:paraId="068E1904" w14:textId="77777777" w:rsidR="005F5AC1" w:rsidRPr="00983386" w:rsidRDefault="005F5AC1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t xml:space="preserve">Name </w:t>
      </w:r>
    </w:p>
    <w:p w14:paraId="14625E56" w14:textId="77777777" w:rsidR="005F5AC1" w:rsidRPr="00983386" w:rsidRDefault="005F5AC1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t xml:space="preserve">Title </w:t>
      </w:r>
    </w:p>
    <w:p w14:paraId="1CC9BF58" w14:textId="77777777" w:rsidR="005F5AC1" w:rsidRPr="00983386" w:rsidRDefault="005F5AC1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t xml:space="preserve">Phone Number </w:t>
      </w:r>
    </w:p>
    <w:p w14:paraId="02BE4BFE" w14:textId="1C31FEAE" w:rsidR="005F5AC1" w:rsidRPr="00983386" w:rsidRDefault="00251C5E" w:rsidP="00301660">
      <w:pPr>
        <w:rPr>
          <w:rFonts w:asciiTheme="minorHAnsi" w:hAnsiTheme="minorHAnsi" w:cstheme="majorHAnsi"/>
          <w:color w:val="4472C4" w:themeColor="accent5"/>
        </w:rPr>
      </w:pPr>
      <w:r>
        <w:rPr>
          <w:rFonts w:asciiTheme="minorHAnsi" w:hAnsiTheme="minorHAnsi" w:cstheme="majorHAnsi"/>
          <w:color w:val="4472C4" w:themeColor="accent5"/>
        </w:rPr>
        <w:t xml:space="preserve">Email </w:t>
      </w:r>
      <w:r w:rsidR="005F5AC1" w:rsidRPr="00983386">
        <w:rPr>
          <w:rFonts w:asciiTheme="minorHAnsi" w:hAnsiTheme="minorHAnsi" w:cstheme="majorHAnsi"/>
          <w:color w:val="4472C4" w:themeColor="accent5"/>
        </w:rPr>
        <w:t xml:space="preserve">Address </w:t>
      </w:r>
    </w:p>
    <w:p w14:paraId="59760B84" w14:textId="77777777" w:rsidR="00D00CE5" w:rsidRPr="00983386" w:rsidRDefault="005F5AC1" w:rsidP="00301660">
      <w:pPr>
        <w:rPr>
          <w:rFonts w:asciiTheme="minorHAnsi" w:hAnsiTheme="minorHAnsi" w:cstheme="majorHAnsi"/>
          <w:color w:val="4472C4" w:themeColor="accent5"/>
          <w:lang w:val="es-US"/>
        </w:rPr>
      </w:pPr>
      <w:r w:rsidRPr="00983386">
        <w:rPr>
          <w:rFonts w:asciiTheme="minorHAnsi" w:hAnsiTheme="minorHAnsi" w:cstheme="majorHAnsi"/>
          <w:color w:val="4472C4" w:themeColor="accent5"/>
        </w:rPr>
        <w:t xml:space="preserve">Website </w:t>
      </w:r>
      <w:r w:rsidR="00D00CE5" w:rsidRPr="00983386">
        <w:rPr>
          <w:rFonts w:asciiTheme="minorHAnsi" w:hAnsiTheme="minorHAnsi" w:cstheme="majorHAnsi"/>
          <w:color w:val="4472C4" w:themeColor="accent5"/>
        </w:rPr>
        <w:t xml:space="preserve"> </w:t>
      </w:r>
    </w:p>
    <w:p w14:paraId="20A4A24C" w14:textId="77777777" w:rsidR="00D00CE5" w:rsidRPr="00983386" w:rsidRDefault="00D00CE5" w:rsidP="00301660">
      <w:pPr>
        <w:rPr>
          <w:rFonts w:asciiTheme="minorHAnsi" w:hAnsiTheme="minorHAnsi" w:cstheme="majorHAnsi"/>
        </w:rPr>
      </w:pPr>
    </w:p>
    <w:p w14:paraId="598479C2" w14:textId="77777777" w:rsidR="00301660" w:rsidRPr="00983386" w:rsidRDefault="00301660">
      <w:pPr>
        <w:rPr>
          <w:rFonts w:asciiTheme="minorHAnsi" w:hAnsiTheme="minorHAnsi" w:cstheme="majorHAnsi"/>
        </w:rPr>
      </w:pPr>
    </w:p>
    <w:sectPr w:rsidR="00301660" w:rsidRPr="00983386" w:rsidSect="005C65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E1D3C"/>
    <w:multiLevelType w:val="hybridMultilevel"/>
    <w:tmpl w:val="75C0B50E"/>
    <w:lvl w:ilvl="0" w:tplc="9DC4E040">
      <w:start w:val="20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E5"/>
    <w:rsid w:val="00044085"/>
    <w:rsid w:val="00065F08"/>
    <w:rsid w:val="000D3917"/>
    <w:rsid w:val="001643BB"/>
    <w:rsid w:val="001C2EEF"/>
    <w:rsid w:val="00251C5E"/>
    <w:rsid w:val="00301660"/>
    <w:rsid w:val="003E6E32"/>
    <w:rsid w:val="004261D1"/>
    <w:rsid w:val="005C6211"/>
    <w:rsid w:val="005C65AF"/>
    <w:rsid w:val="005D708C"/>
    <w:rsid w:val="005F5AC1"/>
    <w:rsid w:val="006137ED"/>
    <w:rsid w:val="006463F7"/>
    <w:rsid w:val="006A30FF"/>
    <w:rsid w:val="00884A22"/>
    <w:rsid w:val="009606F5"/>
    <w:rsid w:val="00983386"/>
    <w:rsid w:val="00A013C6"/>
    <w:rsid w:val="00A14ED9"/>
    <w:rsid w:val="00B5307D"/>
    <w:rsid w:val="00D00CE5"/>
    <w:rsid w:val="00DA6B0D"/>
    <w:rsid w:val="00DF02C6"/>
    <w:rsid w:val="00EB73A4"/>
    <w:rsid w:val="00F7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65CE"/>
  <w15:chartTrackingRefBased/>
  <w15:docId w15:val="{C427E6E4-0489-434D-94A6-BA6389CF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4A22"/>
    <w:pPr>
      <w:keepNext/>
      <w:keepLines/>
      <w:spacing w:before="240" w:line="259" w:lineRule="auto"/>
      <w:outlineLvl w:val="0"/>
    </w:pPr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A22"/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paragraph" w:customStyle="1" w:styleId="AddressBlockletter">
    <w:name w:val="Address Block_letter"/>
    <w:basedOn w:val="Normal"/>
    <w:link w:val="AddressBlockletterChar"/>
    <w:autoRedefine/>
    <w:qFormat/>
    <w:rsid w:val="006137ED"/>
    <w:pPr>
      <w:spacing w:line="259" w:lineRule="auto"/>
    </w:pPr>
    <w:rPr>
      <w:rFonts w:ascii="Calibri Light" w:eastAsiaTheme="minorHAnsi" w:hAnsi="Calibri Light" w:cstheme="minorBidi"/>
      <w:sz w:val="20"/>
      <w:szCs w:val="22"/>
    </w:rPr>
  </w:style>
  <w:style w:type="character" w:customStyle="1" w:styleId="AddressBlockletterChar">
    <w:name w:val="Address Block_letter Char"/>
    <w:basedOn w:val="DefaultParagraphFont"/>
    <w:link w:val="AddressBlockletter"/>
    <w:rsid w:val="006137ED"/>
    <w:rPr>
      <w:rFonts w:ascii="Calibri Light" w:hAnsi="Calibri Light"/>
      <w:sz w:val="20"/>
    </w:rPr>
  </w:style>
  <w:style w:type="character" w:styleId="Hyperlink">
    <w:name w:val="Hyperlink"/>
    <w:basedOn w:val="DefaultParagraphFont"/>
    <w:uiPriority w:val="99"/>
    <w:unhideWhenUsed/>
    <w:rsid w:val="00D00C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CE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00CE5"/>
  </w:style>
  <w:style w:type="paragraph" w:styleId="NormalWeb">
    <w:name w:val="Normal (Web)"/>
    <w:basedOn w:val="Normal"/>
    <w:uiPriority w:val="99"/>
    <w:unhideWhenUsed/>
    <w:rsid w:val="00D00CE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00CE5"/>
    <w:rPr>
      <w:b/>
      <w:bCs/>
    </w:rPr>
  </w:style>
  <w:style w:type="paragraph" w:styleId="ListParagraph">
    <w:name w:val="List Paragraph"/>
    <w:basedOn w:val="Normal"/>
    <w:uiPriority w:val="34"/>
    <w:qFormat/>
    <w:rsid w:val="004261D1"/>
    <w:pPr>
      <w:spacing w:after="160" w:line="259" w:lineRule="auto"/>
      <w:ind w:left="720"/>
      <w:contextualSpacing/>
    </w:pPr>
    <w:rPr>
      <w:rFonts w:ascii="Calibri Light" w:eastAsiaTheme="minorHAnsi" w:hAnsi="Calibri Light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wfirm500.com/2017-award-honorees/" TargetMode="External"/><Relationship Id="rId5" Type="http://schemas.openxmlformats.org/officeDocument/2006/relationships/hyperlink" Target="http://www.lawfirm50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Lambert</dc:creator>
  <cp:keywords/>
  <dc:description/>
  <cp:lastModifiedBy>Charlene Brisson</cp:lastModifiedBy>
  <cp:revision>5</cp:revision>
  <dcterms:created xsi:type="dcterms:W3CDTF">2018-09-24T20:12:00Z</dcterms:created>
  <dcterms:modified xsi:type="dcterms:W3CDTF">2018-10-08T22:12:00Z</dcterms:modified>
</cp:coreProperties>
</file>