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649F" w:rsidR="003F59F3" w:rsidP="00051BE7" w:rsidRDefault="00732ED7" w14:paraId="2ECDF482" w14:textId="3113C419">
      <w:pPr>
        <w:spacing w:after="0"/>
        <w:rPr>
          <w:rFonts w:ascii="Calibri" w:hAnsi="Calibri" w:asciiTheme="minorAscii" w:hAnsiTheme="minorAscii"/>
          <w:b w:val="1"/>
          <w:bCs w:val="1"/>
          <w:sz w:val="28"/>
          <w:szCs w:val="28"/>
          <w:u w:val="single"/>
        </w:rPr>
      </w:pPr>
      <w:r w:rsidRPr="00051BE7" w:rsidR="00051BE7">
        <w:rPr>
          <w:rFonts w:ascii="Calibri" w:hAnsi="Calibri" w:asciiTheme="minorAscii" w:hAnsiTheme="minorAscii"/>
          <w:b w:val="1"/>
          <w:bCs w:val="1"/>
          <w:sz w:val="28"/>
          <w:szCs w:val="28"/>
          <w:u w:val="single"/>
        </w:rPr>
        <w:t>2023 Law Firm 500 Honoree – Template Blog Post / or Newsletter Article</w:t>
      </w:r>
    </w:p>
    <w:p w:rsidRPr="008B3141" w:rsidR="008B3141" w:rsidP="00051BE7" w:rsidRDefault="008B3141" w14:paraId="553FFDA6" w14:noSpellErr="1" w14:textId="295B41DB">
      <w:pPr>
        <w:pStyle w:val="Normal"/>
        <w:spacing w:after="0"/>
        <w:rPr>
          <w:rFonts w:ascii="Calibri" w:hAnsi="Calibri" w:asciiTheme="minorAscii" w:hAnsiTheme="minorAscii"/>
        </w:rPr>
      </w:pPr>
    </w:p>
    <w:p w:rsidR="00051BE7" w:rsidP="00051BE7" w:rsidRDefault="00051BE7" w14:paraId="6AC6CB24" w14:textId="51B0459B">
      <w:pPr>
        <w:rPr>
          <w:rFonts w:ascii="Segoe UI" w:hAnsi="Segoe UI" w:eastAsia="Segoe UI" w:cs="Segoe UI"/>
          <w:b w:val="1"/>
          <w:bCs w:val="1"/>
          <w:i w:val="0"/>
          <w:iCs w:val="0"/>
          <w:caps w:val="0"/>
          <w:smallCaps w:val="0"/>
          <w:noProof w:val="0"/>
          <w:color w:val="1C1917"/>
          <w:sz w:val="22"/>
          <w:szCs w:val="22"/>
          <w:lang w:val="en-US"/>
        </w:rPr>
      </w:pPr>
      <w:r w:rsidRPr="00051BE7" w:rsidR="00051BE7">
        <w:rPr>
          <w:rFonts w:ascii="Segoe UI" w:hAnsi="Segoe UI" w:eastAsia="Segoe UI" w:cs="Segoe UI"/>
          <w:b w:val="1"/>
          <w:bCs w:val="1"/>
          <w:i w:val="0"/>
          <w:iCs w:val="0"/>
          <w:caps w:val="0"/>
          <w:smallCaps w:val="0"/>
          <w:noProof w:val="0"/>
          <w:color w:val="2F5496" w:themeColor="accent5" w:themeTint="FF" w:themeShade="BF"/>
          <w:sz w:val="22"/>
          <w:szCs w:val="22"/>
          <w:lang w:val="en-US"/>
        </w:rPr>
        <w:t>[YOUR LAW FIRM NAME]</w:t>
      </w:r>
      <w:r w:rsidRPr="00051BE7" w:rsidR="00051BE7">
        <w:rPr>
          <w:rFonts w:ascii="Segoe UI" w:hAnsi="Segoe UI" w:eastAsia="Segoe UI" w:cs="Segoe UI"/>
          <w:b w:val="1"/>
          <w:bCs w:val="1"/>
          <w:i w:val="0"/>
          <w:iCs w:val="0"/>
          <w:caps w:val="0"/>
          <w:smallCaps w:val="0"/>
          <w:noProof w:val="0"/>
          <w:color w:val="1C1917"/>
          <w:sz w:val="22"/>
          <w:szCs w:val="22"/>
          <w:lang w:val="en-US"/>
        </w:rPr>
        <w:t xml:space="preserve"> Named a 2023 Law Firm 500 Honoree for Fastest Growing Law Firms in the U.S. – [Two/Three] Years Running</w:t>
      </w:r>
    </w:p>
    <w:p w:rsidR="00051BE7" w:rsidRDefault="00051BE7" w14:paraId="515068B1" w14:textId="2E4A74D5">
      <w:r w:rsidRPr="00051BE7" w:rsidR="00051BE7">
        <w:rPr>
          <w:rFonts w:ascii="Segoe UI" w:hAnsi="Segoe UI" w:eastAsia="Segoe UI" w:cs="Segoe UI"/>
          <w:b w:val="0"/>
          <w:bCs w:val="0"/>
          <w:i w:val="0"/>
          <w:iCs w:val="0"/>
          <w:caps w:val="0"/>
          <w:smallCaps w:val="0"/>
          <w:noProof w:val="0"/>
          <w:color w:val="1C1917"/>
          <w:sz w:val="22"/>
          <w:szCs w:val="22"/>
          <w:lang w:val="en-US"/>
        </w:rPr>
        <w:t>At</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 xml:space="preserve"> [YOUR LAW FIRM NAME],</w:t>
      </w:r>
      <w:r w:rsidRPr="00051BE7" w:rsidR="00051BE7">
        <w:rPr>
          <w:rFonts w:ascii="Segoe UI" w:hAnsi="Segoe UI" w:eastAsia="Segoe UI" w:cs="Segoe UI"/>
          <w:b w:val="0"/>
          <w:bCs w:val="0"/>
          <w:i w:val="0"/>
          <w:iCs w:val="0"/>
          <w:caps w:val="0"/>
          <w:smallCaps w:val="0"/>
          <w:noProof w:val="0"/>
          <w:color w:val="1C1917"/>
          <w:sz w:val="22"/>
          <w:szCs w:val="22"/>
          <w:lang w:val="en-US"/>
        </w:rPr>
        <w:t xml:space="preserve"> we strive to provide excellent customer service and help our clients achieve success. This commitment to excellence and growth has led to an incredible journey over the past</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 xml:space="preserve"> [XX]</w:t>
      </w:r>
      <w:r w:rsidRPr="00051BE7" w:rsidR="00051BE7">
        <w:rPr>
          <w:rFonts w:ascii="Segoe UI" w:hAnsi="Segoe UI" w:eastAsia="Segoe UI" w:cs="Segoe UI"/>
          <w:b w:val="0"/>
          <w:bCs w:val="0"/>
          <w:i w:val="0"/>
          <w:iCs w:val="0"/>
          <w:caps w:val="0"/>
          <w:smallCaps w:val="0"/>
          <w:noProof w:val="0"/>
          <w:color w:val="1C1917"/>
          <w:sz w:val="22"/>
          <w:szCs w:val="22"/>
          <w:lang w:val="en-US"/>
        </w:rPr>
        <w:t xml:space="preserve"> years.</w:t>
      </w:r>
    </w:p>
    <w:p w:rsidR="00051BE7" w:rsidRDefault="00051BE7" w14:paraId="5AC93F67" w14:textId="59DF7062">
      <w:r w:rsidRPr="00051BE7" w:rsidR="00051BE7">
        <w:rPr>
          <w:rFonts w:ascii="Segoe UI" w:hAnsi="Segoe UI" w:eastAsia="Segoe UI" w:cs="Segoe UI"/>
          <w:b w:val="0"/>
          <w:bCs w:val="0"/>
          <w:i w:val="0"/>
          <w:iCs w:val="0"/>
          <w:caps w:val="0"/>
          <w:smallCaps w:val="0"/>
          <w:noProof w:val="0"/>
          <w:color w:val="1C1917"/>
          <w:sz w:val="22"/>
          <w:szCs w:val="22"/>
          <w:lang w:val="en-US"/>
        </w:rPr>
        <w:t>We are thrilled to announce that our dedication has earned</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 xml:space="preserve"> [YOUR LAW FIRM NAME]</w:t>
      </w:r>
      <w:r w:rsidRPr="00051BE7" w:rsidR="00051BE7">
        <w:rPr>
          <w:rFonts w:ascii="Segoe UI" w:hAnsi="Segoe UI" w:eastAsia="Segoe UI" w:cs="Segoe UI"/>
          <w:b w:val="0"/>
          <w:bCs w:val="0"/>
          <w:i w:val="0"/>
          <w:iCs w:val="0"/>
          <w:caps w:val="0"/>
          <w:smallCaps w:val="0"/>
          <w:noProof w:val="0"/>
          <w:color w:val="1C1917"/>
          <w:sz w:val="22"/>
          <w:szCs w:val="22"/>
          <w:lang w:val="en-US"/>
        </w:rPr>
        <w:t xml:space="preserve"> a spot as a 2023 Law Firm 500 Honoree, awarded to the nation's Fastest Growing Law Firms. While this recognition is based on our revenue growth, it would not be possible without our team's continued focus on operational excellence and client satisfaction.</w:t>
      </w:r>
    </w:p>
    <w:p w:rsidR="00051BE7" w:rsidRDefault="00051BE7" w14:paraId="36AD0ED9" w14:textId="67E40624">
      <w:r w:rsidRPr="00051BE7" w:rsidR="00051BE7">
        <w:rPr>
          <w:rFonts w:ascii="Segoe UI" w:hAnsi="Segoe UI" w:eastAsia="Segoe UI" w:cs="Segoe UI"/>
          <w:b w:val="0"/>
          <w:bCs w:val="0"/>
          <w:i w:val="0"/>
          <w:iCs w:val="0"/>
          <w:caps w:val="0"/>
          <w:smallCaps w:val="0"/>
          <w:noProof w:val="0"/>
          <w:color w:val="1C1917"/>
          <w:sz w:val="22"/>
          <w:szCs w:val="22"/>
          <w:lang w:val="en-US"/>
        </w:rPr>
        <w:t xml:space="preserve">Ranked </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 xml:space="preserve">#XXX </w:t>
      </w:r>
      <w:r w:rsidRPr="00051BE7" w:rsidR="00051BE7">
        <w:rPr>
          <w:rFonts w:ascii="Segoe UI" w:hAnsi="Segoe UI" w:eastAsia="Segoe UI" w:cs="Segoe UI"/>
          <w:b w:val="0"/>
          <w:bCs w:val="0"/>
          <w:i w:val="0"/>
          <w:iCs w:val="0"/>
          <w:caps w:val="0"/>
          <w:smallCaps w:val="0"/>
          <w:noProof w:val="0"/>
          <w:color w:val="1C1917"/>
          <w:sz w:val="22"/>
          <w:szCs w:val="22"/>
          <w:lang w:val="en-US"/>
        </w:rPr>
        <w:t xml:space="preserve">on this year's list, we have achieved </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[XX%</w:t>
      </w:r>
      <w:r w:rsidRPr="00051BE7" w:rsidR="00051BE7">
        <w:rPr>
          <w:rFonts w:ascii="Segoe UI" w:hAnsi="Segoe UI" w:eastAsia="Segoe UI" w:cs="Segoe UI"/>
          <w:b w:val="0"/>
          <w:bCs w:val="0"/>
          <w:i w:val="0"/>
          <w:iCs w:val="0"/>
          <w:caps w:val="0"/>
          <w:smallCaps w:val="0"/>
          <w:noProof w:val="0"/>
          <w:color w:val="1C1917"/>
          <w:sz w:val="22"/>
          <w:szCs w:val="22"/>
          <w:lang w:val="en-US"/>
        </w:rPr>
        <w:t xml:space="preserve">] growth over the past three years. This marks our </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[first/second/third/fourth]</w:t>
      </w:r>
      <w:r w:rsidRPr="00051BE7" w:rsidR="00051BE7">
        <w:rPr>
          <w:rFonts w:ascii="Segoe UI" w:hAnsi="Segoe UI" w:eastAsia="Segoe UI" w:cs="Segoe UI"/>
          <w:b w:val="0"/>
          <w:bCs w:val="0"/>
          <w:i w:val="0"/>
          <w:iCs w:val="0"/>
          <w:caps w:val="0"/>
          <w:smallCaps w:val="0"/>
          <w:noProof w:val="0"/>
          <w:color w:val="1C1917"/>
          <w:sz w:val="22"/>
          <w:szCs w:val="22"/>
          <w:lang w:val="en-US"/>
        </w:rPr>
        <w:t xml:space="preserve"> year being named to this prestigious list.</w:t>
      </w:r>
    </w:p>
    <w:p w:rsidR="00051BE7" w:rsidRDefault="00051BE7" w14:paraId="260683B5" w14:textId="52FC805B">
      <w:r w:rsidRPr="00051BE7" w:rsidR="00051BE7">
        <w:rPr>
          <w:rFonts w:ascii="Segoe UI" w:hAnsi="Segoe UI" w:eastAsia="Segoe UI" w:cs="Segoe UI"/>
          <w:b w:val="0"/>
          <w:bCs w:val="0"/>
          <w:i w:val="0"/>
          <w:iCs w:val="0"/>
          <w:caps w:val="0"/>
          <w:smallCaps w:val="0"/>
          <w:noProof w:val="0"/>
          <w:color w:val="1C1917"/>
          <w:sz w:val="22"/>
          <w:szCs w:val="22"/>
          <w:lang w:val="en-US"/>
        </w:rPr>
        <w:t xml:space="preserve">"We are grateful to our loyal clients and partners who have helped support our growth journey," said </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 xml:space="preserve">[YOUR MANAGING PARTNER NAME]. </w:t>
      </w:r>
      <w:r w:rsidRPr="00051BE7" w:rsidR="00051BE7">
        <w:rPr>
          <w:rFonts w:ascii="Segoe UI" w:hAnsi="Segoe UI" w:eastAsia="Segoe UI" w:cs="Segoe UI"/>
          <w:b w:val="0"/>
          <w:bCs w:val="0"/>
          <w:i w:val="0"/>
          <w:iCs w:val="0"/>
          <w:caps w:val="0"/>
          <w:smallCaps w:val="0"/>
          <w:noProof w:val="0"/>
          <w:color w:val="1C1917"/>
          <w:sz w:val="22"/>
          <w:szCs w:val="22"/>
          <w:lang w:val="en-US"/>
        </w:rPr>
        <w:t>"This honor reflects the hard work and talent of our incredible team."</w:t>
      </w:r>
    </w:p>
    <w:p w:rsidR="00051BE7" w:rsidP="00051BE7" w:rsidRDefault="00051BE7" w14:paraId="3130B5FD" w14:textId="443362A5">
      <w:pPr>
        <w:rPr>
          <w:rFonts w:ascii="Segoe UI" w:hAnsi="Segoe UI" w:eastAsia="Segoe UI" w:cs="Segoe UI"/>
          <w:b w:val="0"/>
          <w:bCs w:val="0"/>
          <w:i w:val="0"/>
          <w:iCs w:val="0"/>
          <w:caps w:val="0"/>
          <w:smallCaps w:val="0"/>
          <w:noProof w:val="0"/>
          <w:color w:val="2F5496" w:themeColor="accent5" w:themeTint="FF" w:themeShade="BF"/>
          <w:sz w:val="22"/>
          <w:szCs w:val="22"/>
          <w:lang w:val="en-US"/>
        </w:rPr>
      </w:pP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[Add 1-2 sentences about recent achievements, new practice areas, etc. that contributed to growth]</w:t>
      </w:r>
    </w:p>
    <w:p w:rsidR="00051BE7" w:rsidRDefault="00051BE7" w14:paraId="7D82335A" w14:textId="4A41807B">
      <w:r w:rsidRPr="00051BE7" w:rsidR="00051BE7">
        <w:rPr>
          <w:rFonts w:ascii="Segoe UI" w:hAnsi="Segoe UI" w:eastAsia="Segoe UI" w:cs="Segoe UI"/>
          <w:b w:val="0"/>
          <w:bCs w:val="0"/>
          <w:i w:val="0"/>
          <w:iCs w:val="0"/>
          <w:caps w:val="0"/>
          <w:smallCaps w:val="0"/>
          <w:noProof w:val="0"/>
          <w:color w:val="1C1917"/>
          <w:sz w:val="22"/>
          <w:szCs w:val="22"/>
          <w:lang w:val="en-US"/>
        </w:rPr>
        <w:t xml:space="preserve">We are proud to receive the Law Firm 500 Award, which celebrates our team's success. Special thanks to our dedicated team members </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 xml:space="preserve">[LIST NAMES] </w:t>
      </w:r>
      <w:r w:rsidRPr="00051BE7" w:rsidR="00051BE7">
        <w:rPr>
          <w:rFonts w:ascii="Segoe UI" w:hAnsi="Segoe UI" w:eastAsia="Segoe UI" w:cs="Segoe UI"/>
          <w:b w:val="0"/>
          <w:bCs w:val="0"/>
          <w:i w:val="0"/>
          <w:iCs w:val="0"/>
          <w:caps w:val="0"/>
          <w:smallCaps w:val="0"/>
          <w:noProof w:val="0"/>
          <w:color w:val="1C1917"/>
          <w:sz w:val="22"/>
          <w:szCs w:val="22"/>
          <w:lang w:val="en-US"/>
        </w:rPr>
        <w:t>for their role in making this achievement possible.</w:t>
      </w:r>
    </w:p>
    <w:p w:rsidR="00051BE7" w:rsidP="00051BE7" w:rsidRDefault="00051BE7" w14:paraId="3A5BCFEA" w14:textId="50BDBDE9">
      <w:pPr>
        <w:rPr>
          <w:rFonts w:ascii="Segoe UI" w:hAnsi="Segoe UI" w:eastAsia="Segoe UI" w:cs="Segoe UI"/>
          <w:b w:val="0"/>
          <w:bCs w:val="0"/>
          <w:i w:val="0"/>
          <w:iCs w:val="0"/>
          <w:caps w:val="0"/>
          <w:smallCaps w:val="0"/>
          <w:noProof w:val="0"/>
          <w:color w:val="2F5496" w:themeColor="accent5" w:themeTint="FF" w:themeShade="BF"/>
          <w:sz w:val="22"/>
          <w:szCs w:val="22"/>
          <w:lang w:val="en-US"/>
        </w:rPr>
      </w:pP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[Insert photo of team and/or Law Firm 500 honoree seal]</w:t>
      </w:r>
    </w:p>
    <w:p w:rsidR="00051BE7" w:rsidP="00051BE7" w:rsidRDefault="00051BE7" w14:paraId="171F00C2" w14:textId="1880FAE5">
      <w:pPr>
        <w:rPr>
          <w:rFonts w:ascii="Segoe UI" w:hAnsi="Segoe UI" w:eastAsia="Segoe UI" w:cs="Segoe UI"/>
          <w:b w:val="0"/>
          <w:bCs w:val="0"/>
          <w:i w:val="0"/>
          <w:iCs w:val="0"/>
          <w:caps w:val="0"/>
          <w:smallCaps w:val="0"/>
          <w:noProof w:val="0"/>
          <w:color w:val="1C1917"/>
          <w:sz w:val="22"/>
          <w:szCs w:val="22"/>
          <w:lang w:val="en-US"/>
        </w:rPr>
      </w:pPr>
      <w:r w:rsidRPr="00051BE7" w:rsidR="00051BE7">
        <w:rPr>
          <w:rFonts w:ascii="Segoe UI" w:hAnsi="Segoe UI" w:eastAsia="Segoe UI" w:cs="Segoe UI"/>
          <w:b w:val="0"/>
          <w:bCs w:val="0"/>
          <w:i w:val="0"/>
          <w:iCs w:val="0"/>
          <w:caps w:val="0"/>
          <w:smallCaps w:val="0"/>
          <w:noProof w:val="0"/>
          <w:color w:val="1C1917"/>
          <w:sz w:val="22"/>
          <w:szCs w:val="22"/>
          <w:lang w:val="en-US"/>
        </w:rPr>
        <w:t>As we continue to grow, we encourage you to follow our progress and connect. View the full list of 2023 Law Firm 500 honorees here lawfirm500.com/2023-award-honorees.</w:t>
      </w:r>
    </w:p>
    <w:p w:rsidR="00051BE7" w:rsidRDefault="00051BE7" w14:paraId="49E05764" w14:textId="234554F2">
      <w:r w:rsidRPr="00051BE7" w:rsidR="00051BE7">
        <w:rPr>
          <w:rFonts w:ascii="Segoe UI" w:hAnsi="Segoe UI" w:eastAsia="Segoe UI" w:cs="Segoe UI"/>
          <w:b w:val="1"/>
          <w:bCs w:val="1"/>
          <w:i w:val="0"/>
          <w:iCs w:val="0"/>
          <w:caps w:val="0"/>
          <w:smallCaps w:val="0"/>
          <w:noProof w:val="0"/>
          <w:color w:val="1C1917"/>
          <w:sz w:val="22"/>
          <w:szCs w:val="22"/>
          <w:lang w:val="en-US"/>
        </w:rPr>
        <w:t>About</w:t>
      </w:r>
      <w:r w:rsidRPr="00051BE7" w:rsidR="00051BE7">
        <w:rPr>
          <w:rFonts w:ascii="Segoe UI" w:hAnsi="Segoe UI" w:eastAsia="Segoe UI" w:cs="Segoe UI"/>
          <w:b w:val="0"/>
          <w:bCs w:val="0"/>
          <w:i w:val="0"/>
          <w:iCs w:val="0"/>
          <w:caps w:val="0"/>
          <w:smallCaps w:val="0"/>
          <w:noProof w:val="0"/>
          <w:color w:val="1C1917"/>
          <w:sz w:val="22"/>
          <w:szCs w:val="22"/>
          <w:lang w:val="en-US"/>
        </w:rPr>
        <w:t xml:space="preserve"> </w:t>
      </w:r>
      <w:r w:rsidRPr="00051BE7" w:rsidR="00051BE7">
        <w:rPr>
          <w:rFonts w:ascii="Segoe UI" w:hAnsi="Segoe UI" w:eastAsia="Segoe UI" w:cs="Segoe UI"/>
          <w:b w:val="0"/>
          <w:bCs w:val="0"/>
          <w:i w:val="0"/>
          <w:iCs w:val="0"/>
          <w:caps w:val="0"/>
          <w:smallCaps w:val="0"/>
          <w:noProof w:val="0"/>
          <w:color w:val="2F5496" w:themeColor="accent5" w:themeTint="FF" w:themeShade="BF"/>
          <w:sz w:val="22"/>
          <w:szCs w:val="22"/>
          <w:lang w:val="en-US"/>
        </w:rPr>
        <w:t>[YOUR LAW FIRM NAME]</w:t>
      </w:r>
    </w:p>
    <w:p w:rsidR="00051BE7" w:rsidRDefault="00051BE7" w14:paraId="55C99931" w14:textId="6881BAAA">
      <w:r w:rsidRPr="00051BE7" w:rsidR="00051BE7">
        <w:rPr>
          <w:rFonts w:ascii="Segoe UI" w:hAnsi="Segoe UI" w:eastAsia="Segoe UI" w:cs="Segoe UI"/>
          <w:b w:val="0"/>
          <w:bCs w:val="0"/>
          <w:i w:val="0"/>
          <w:iCs w:val="0"/>
          <w:caps w:val="0"/>
          <w:smallCaps w:val="0"/>
          <w:noProof w:val="0"/>
          <w:color w:val="1C1917"/>
          <w:sz w:val="22"/>
          <w:szCs w:val="22"/>
          <w:lang w:val="en-US"/>
        </w:rPr>
        <w:t>[1-2 sentence description of your law firm] For more information, visit [website] or contact us at [email] or [phone number].</w:t>
      </w:r>
    </w:p>
    <w:p w:rsidR="00210C77" w:rsidP="0005385E" w:rsidRDefault="00210C77" w14:paraId="6D0D0963" w14:textId="602D2222">
      <w:pPr>
        <w:spacing w:after="0"/>
        <w:rPr>
          <w:rFonts w:asciiTheme="minorHAnsi" w:hAnsiTheme="minorHAnsi"/>
        </w:rPr>
      </w:pPr>
    </w:p>
    <w:p w:rsidRPr="00945B91" w:rsidR="003F59F3" w:rsidP="005F649F" w:rsidRDefault="003F59F3" w14:paraId="5B0F28CF" w14:textId="3E834E97">
      <w:pPr>
        <w:spacing w:after="0"/>
        <w:rPr>
          <w:rFonts w:asciiTheme="minorHAnsi" w:hAnsiTheme="minorHAnsi"/>
        </w:rPr>
      </w:pPr>
    </w:p>
    <w:sectPr w:rsidRPr="00945B91" w:rsidR="003F59F3" w:rsidSect="008A5BF9">
      <w:pgSz w:w="12240" w:h="15840" w:orient="portrait" w:code="1"/>
      <w:pgMar w:top="972" w:right="1440" w:bottom="6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899" w:rsidP="005F649F" w:rsidRDefault="00F27899" w14:paraId="380ABB28" w14:textId="77777777">
      <w:pPr>
        <w:spacing w:after="0" w:line="240" w:lineRule="auto"/>
      </w:pPr>
      <w:r>
        <w:separator/>
      </w:r>
    </w:p>
  </w:endnote>
  <w:endnote w:type="continuationSeparator" w:id="0">
    <w:p w:rsidR="00F27899" w:rsidP="005F649F" w:rsidRDefault="00F27899" w14:paraId="2FB00B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899" w:rsidP="005F649F" w:rsidRDefault="00F27899" w14:paraId="52AE2A0A" w14:textId="77777777">
      <w:pPr>
        <w:spacing w:after="0" w:line="240" w:lineRule="auto"/>
      </w:pPr>
      <w:r>
        <w:separator/>
      </w:r>
    </w:p>
  </w:footnote>
  <w:footnote w:type="continuationSeparator" w:id="0">
    <w:p w:rsidR="00F27899" w:rsidP="005F649F" w:rsidRDefault="00F27899" w14:paraId="6715799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F3"/>
    <w:rsid w:val="00051BE7"/>
    <w:rsid w:val="0005385E"/>
    <w:rsid w:val="000F631B"/>
    <w:rsid w:val="00133FA1"/>
    <w:rsid w:val="001643BB"/>
    <w:rsid w:val="001973AA"/>
    <w:rsid w:val="001A35F0"/>
    <w:rsid w:val="001E2B9B"/>
    <w:rsid w:val="00210C77"/>
    <w:rsid w:val="0026452D"/>
    <w:rsid w:val="002E252E"/>
    <w:rsid w:val="00333904"/>
    <w:rsid w:val="00353299"/>
    <w:rsid w:val="003931A3"/>
    <w:rsid w:val="0039622F"/>
    <w:rsid w:val="003E7D84"/>
    <w:rsid w:val="003F59F3"/>
    <w:rsid w:val="0042278B"/>
    <w:rsid w:val="004711E4"/>
    <w:rsid w:val="005C65AF"/>
    <w:rsid w:val="005F649F"/>
    <w:rsid w:val="006137ED"/>
    <w:rsid w:val="006816FA"/>
    <w:rsid w:val="00722659"/>
    <w:rsid w:val="00732ED7"/>
    <w:rsid w:val="007E5B4B"/>
    <w:rsid w:val="00862BB7"/>
    <w:rsid w:val="00884A22"/>
    <w:rsid w:val="008A5BF9"/>
    <w:rsid w:val="008B3141"/>
    <w:rsid w:val="00923950"/>
    <w:rsid w:val="00945B91"/>
    <w:rsid w:val="00A436FD"/>
    <w:rsid w:val="00AA2E3B"/>
    <w:rsid w:val="00AC6164"/>
    <w:rsid w:val="00B06532"/>
    <w:rsid w:val="00B0765A"/>
    <w:rsid w:val="00BD298E"/>
    <w:rsid w:val="00C20AA1"/>
    <w:rsid w:val="00C516AE"/>
    <w:rsid w:val="00C72902"/>
    <w:rsid w:val="00CB4F6B"/>
    <w:rsid w:val="00CE3DF1"/>
    <w:rsid w:val="00D477A9"/>
    <w:rsid w:val="00DA2407"/>
    <w:rsid w:val="00DD70BE"/>
    <w:rsid w:val="00E36AAB"/>
    <w:rsid w:val="00EA4E5D"/>
    <w:rsid w:val="00EF1A74"/>
    <w:rsid w:val="00F27841"/>
    <w:rsid w:val="00F27899"/>
    <w:rsid w:val="00F30696"/>
    <w:rsid w:val="00F5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D41E"/>
  <w15:chartTrackingRefBased/>
  <w15:docId w15:val="{7E06B8A6-9DC2-4C56-9137-120801A9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137ED"/>
    <w:rPr>
      <w:rFonts w:ascii="Calibri Light" w:hAnsi="Calibri Light"/>
    </w:rPr>
  </w:style>
  <w:style w:type="paragraph" w:styleId="Heading1">
    <w:name w:val="heading 1"/>
    <w:basedOn w:val="Normal"/>
    <w:next w:val="Normal"/>
    <w:link w:val="Heading1Char"/>
    <w:autoRedefine/>
    <w:uiPriority w:val="9"/>
    <w:qFormat/>
    <w:rsid w:val="00884A22"/>
    <w:pPr>
      <w:keepNext/>
      <w:keepLines/>
      <w:spacing w:before="240" w:after="0"/>
      <w:outlineLvl w:val="0"/>
    </w:pPr>
    <w:rPr>
      <w:rFonts w:ascii="Bell MT" w:hAnsi="Bell MT"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4A22"/>
    <w:rPr>
      <w:rFonts w:ascii="Bell MT" w:hAnsi="Bell MT" w:eastAsiaTheme="majorEastAsia" w:cstheme="majorBidi"/>
      <w:color w:val="2E74B5" w:themeColor="accent1" w:themeShade="BF"/>
      <w:sz w:val="32"/>
      <w:szCs w:val="32"/>
    </w:rPr>
  </w:style>
  <w:style w:type="paragraph" w:styleId="AddressBlockletter" w:customStyle="1">
    <w:name w:val="Address Block_letter"/>
    <w:basedOn w:val="Normal"/>
    <w:link w:val="AddressBlockletterChar"/>
    <w:autoRedefine/>
    <w:qFormat/>
    <w:rsid w:val="006137ED"/>
    <w:pPr>
      <w:spacing w:after="0"/>
    </w:pPr>
    <w:rPr>
      <w:sz w:val="20"/>
    </w:rPr>
  </w:style>
  <w:style w:type="character" w:styleId="AddressBlockletterChar" w:customStyle="1">
    <w:name w:val="Address Block_letter Char"/>
    <w:basedOn w:val="DefaultParagraphFont"/>
    <w:link w:val="AddressBlockletter"/>
    <w:rsid w:val="006137ED"/>
    <w:rPr>
      <w:rFonts w:ascii="Calibri Light" w:hAnsi="Calibri Light"/>
      <w:sz w:val="20"/>
    </w:rPr>
  </w:style>
  <w:style w:type="character" w:styleId="Hyperlink">
    <w:name w:val="Hyperlink"/>
    <w:basedOn w:val="DefaultParagraphFont"/>
    <w:uiPriority w:val="99"/>
    <w:unhideWhenUsed/>
    <w:rsid w:val="003F59F3"/>
    <w:rPr>
      <w:color w:val="0563C1" w:themeColor="hyperlink"/>
      <w:u w:val="single"/>
    </w:rPr>
  </w:style>
  <w:style w:type="paragraph" w:styleId="BalloonText">
    <w:name w:val="Balloon Text"/>
    <w:basedOn w:val="Normal"/>
    <w:link w:val="BalloonTextChar"/>
    <w:uiPriority w:val="99"/>
    <w:semiHidden/>
    <w:unhideWhenUsed/>
    <w:rsid w:val="0039622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9622F"/>
    <w:rPr>
      <w:rFonts w:ascii="Times New Roman" w:hAnsi="Times New Roman" w:cs="Times New Roman"/>
      <w:sz w:val="18"/>
      <w:szCs w:val="18"/>
    </w:rPr>
  </w:style>
  <w:style w:type="paragraph" w:styleId="Header">
    <w:name w:val="header"/>
    <w:basedOn w:val="Normal"/>
    <w:link w:val="HeaderChar"/>
    <w:uiPriority w:val="99"/>
    <w:unhideWhenUsed/>
    <w:rsid w:val="005F64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649F"/>
    <w:rPr>
      <w:rFonts w:ascii="Calibri Light" w:hAnsi="Calibri Light"/>
    </w:rPr>
  </w:style>
  <w:style w:type="paragraph" w:styleId="Footer">
    <w:name w:val="footer"/>
    <w:basedOn w:val="Normal"/>
    <w:link w:val="FooterChar"/>
    <w:uiPriority w:val="99"/>
    <w:unhideWhenUsed/>
    <w:rsid w:val="005F64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649F"/>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Chelsey Lambert</dc:creator>
  <keywords/>
  <dc:description/>
  <lastModifiedBy>Pamela Foster</lastModifiedBy>
  <revision>5</revision>
  <dcterms:created xsi:type="dcterms:W3CDTF">2022-11-27T20:55:00.0000000Z</dcterms:created>
  <dcterms:modified xsi:type="dcterms:W3CDTF">2023-10-10T17:52:42.1537878Z</dcterms:modified>
</coreProperties>
</file>